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72A72" w14:textId="228ABC00" w:rsidR="002438D7" w:rsidRDefault="007D6FF0" w:rsidP="00500578">
      <w:pPr>
        <w:jc w:val="center"/>
      </w:pPr>
      <w:r>
        <w:rPr>
          <w:noProof/>
        </w:rPr>
        <w:drawing>
          <wp:inline distT="0" distB="0" distL="0" distR="0" wp14:anchorId="4435248A" wp14:editId="45C794C7">
            <wp:extent cx="2156460" cy="1885950"/>
            <wp:effectExtent l="0" t="0" r="0" b="0"/>
            <wp:docPr id="15" name="Imagem 10"/>
            <wp:cNvGraphicFramePr/>
            <a:graphic xmlns:a="http://schemas.openxmlformats.org/drawingml/2006/main">
              <a:graphicData uri="http://schemas.openxmlformats.org/drawingml/2006/picture">
                <pic:pic xmlns:pic="http://schemas.openxmlformats.org/drawingml/2006/picture">
                  <pic:nvPicPr>
                    <pic:cNvPr id="1" name="Imagem 10"/>
                    <pic:cNvPicPr/>
                  </pic:nvPicPr>
                  <pic:blipFill>
                    <a:blip r:embed="rId10"/>
                    <a:srcRect/>
                    <a:stretch>
                      <a:fillRect/>
                    </a:stretch>
                  </pic:blipFill>
                  <pic:spPr bwMode="auto">
                    <a:xfrm>
                      <a:off x="0" y="0"/>
                      <a:ext cx="2156460" cy="1885950"/>
                    </a:xfrm>
                    <a:prstGeom prst="rect">
                      <a:avLst/>
                    </a:prstGeom>
                    <a:noFill/>
                    <a:ln w="9525">
                      <a:noFill/>
                      <a:miter lim="800000"/>
                      <a:headEnd/>
                      <a:tailEnd/>
                    </a:ln>
                  </pic:spPr>
                </pic:pic>
              </a:graphicData>
            </a:graphic>
          </wp:inline>
        </w:drawing>
      </w:r>
    </w:p>
    <w:p w14:paraId="3F5B108F" w14:textId="23971F82" w:rsidR="007D6FF0" w:rsidRDefault="007D6FF0" w:rsidP="00500578">
      <w:pPr>
        <w:jc w:val="center"/>
      </w:pPr>
    </w:p>
    <w:p w14:paraId="77A084BB" w14:textId="6410F736" w:rsidR="007D6FF0" w:rsidRDefault="007D6FF0" w:rsidP="00500578">
      <w:pPr>
        <w:jc w:val="center"/>
      </w:pPr>
    </w:p>
    <w:p w14:paraId="79E8C76D" w14:textId="7237A79E" w:rsidR="007D6FF0" w:rsidRDefault="007D6FF0" w:rsidP="00500578">
      <w:pPr>
        <w:jc w:val="center"/>
      </w:pPr>
    </w:p>
    <w:p w14:paraId="5C263E86" w14:textId="42398AB3" w:rsidR="007D6FF0" w:rsidRDefault="007D6FF0" w:rsidP="00500578">
      <w:pPr>
        <w:jc w:val="center"/>
      </w:pPr>
    </w:p>
    <w:p w14:paraId="348ABDB5" w14:textId="499CA9F0" w:rsidR="007D6FF0" w:rsidRDefault="007D6FF0" w:rsidP="00500578">
      <w:pPr>
        <w:jc w:val="center"/>
      </w:pPr>
    </w:p>
    <w:p w14:paraId="1A302638" w14:textId="4436F781" w:rsidR="007D6FF0" w:rsidRDefault="007D6FF0" w:rsidP="00500578">
      <w:pPr>
        <w:jc w:val="center"/>
      </w:pPr>
    </w:p>
    <w:p w14:paraId="0BC1DC72" w14:textId="2732A6F4" w:rsidR="007D6FF0" w:rsidRDefault="007D6FF0" w:rsidP="00500578">
      <w:pPr>
        <w:jc w:val="center"/>
      </w:pPr>
    </w:p>
    <w:p w14:paraId="5D3BB88E" w14:textId="5723F83A" w:rsidR="007D6FF0" w:rsidRDefault="007D6FF0" w:rsidP="00500578">
      <w:pPr>
        <w:jc w:val="center"/>
      </w:pPr>
    </w:p>
    <w:p w14:paraId="19F69E57" w14:textId="56C210FD" w:rsidR="007D6FF0" w:rsidRDefault="007D6FF0" w:rsidP="00500578">
      <w:pPr>
        <w:jc w:val="center"/>
      </w:pPr>
      <w:r>
        <w:rPr>
          <w:noProof/>
        </w:rPr>
        <mc:AlternateContent>
          <mc:Choice Requires="wps">
            <w:drawing>
              <wp:anchor distT="0" distB="0" distL="114300" distR="114300" simplePos="0" relativeHeight="251659264" behindDoc="0" locked="0" layoutInCell="1" allowOverlap="1" wp14:anchorId="6E12AFB2" wp14:editId="5770E906">
                <wp:simplePos x="0" y="0"/>
                <wp:positionH relativeFrom="column">
                  <wp:posOffset>0</wp:posOffset>
                </wp:positionH>
                <wp:positionV relativeFrom="paragraph">
                  <wp:posOffset>-635</wp:posOffset>
                </wp:positionV>
                <wp:extent cx="8001635" cy="2604135"/>
                <wp:effectExtent l="0" t="0" r="0" b="5715"/>
                <wp:wrapNone/>
                <wp:docPr id="53" name="Retâ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635" cy="2604135"/>
                        </a:xfrm>
                        <a:prstGeom prst="rect">
                          <a:avLst/>
                        </a:prstGeom>
                        <a:solidFill>
                          <a:srgbClr val="4F81BD">
                            <a:lumMod val="75000"/>
                          </a:srgbClr>
                        </a:solidFill>
                        <a:ln w="38100">
                          <a:noFill/>
                          <a:miter lim="800000"/>
                          <a:headEnd/>
                          <a:tailEnd/>
                        </a:ln>
                        <a:effectLst/>
                      </wps:spPr>
                      <wps:txbx>
                        <w:txbxContent>
                          <w:p w14:paraId="2EBE5934" w14:textId="43530054" w:rsidR="007D6FF0" w:rsidRDefault="007D6FF0" w:rsidP="007D6FF0">
                            <w:pPr>
                              <w:jc w:val="center"/>
                            </w:pPr>
                          </w:p>
                          <w:p w14:paraId="62407945" w14:textId="5E793557" w:rsidR="007D6FF0" w:rsidRDefault="007D6FF0" w:rsidP="007D6FF0">
                            <w:pPr>
                              <w:jc w:val="center"/>
                            </w:pPr>
                          </w:p>
                          <w:p w14:paraId="6B002C4F" w14:textId="00B0CD83" w:rsidR="007D6FF0" w:rsidRDefault="007D6FF0" w:rsidP="007D6FF0">
                            <w:pPr>
                              <w:jc w:val="center"/>
                            </w:pPr>
                          </w:p>
                          <w:p w14:paraId="7EB096FB" w14:textId="7E2C6402" w:rsidR="00396F65" w:rsidRDefault="007D6FF0" w:rsidP="00396F65">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INSTRUÇÕES DE PETICIONAMENTO ELETRÔNICO </w:t>
                            </w:r>
                            <w:r w:rsidR="00023C33">
                              <w:rPr>
                                <w:rFonts w:ascii="Verdana" w:hAnsi="Verdana"/>
                                <w:b/>
                                <w:bCs/>
                                <w:color w:val="FFFFFF" w:themeColor="background1"/>
                                <w:sz w:val="40"/>
                                <w:szCs w:val="40"/>
                              </w:rPr>
                              <w:t>NO SEI-RJ</w:t>
                            </w:r>
                          </w:p>
                          <w:p w14:paraId="19C8C2FB" w14:textId="44D0F4F2" w:rsidR="007D6FF0" w:rsidRPr="00396F65" w:rsidRDefault="007D6FF0" w:rsidP="00396F65">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 INTERPOSIÇÃO DE RECURSOS CONTRA O IPM PROVISÓRIO</w:t>
                            </w:r>
                          </w:p>
                        </w:txbxContent>
                      </wps:txbx>
                      <wps:bodyPr rot="0" vertOverflow="clip" horzOverflow="clip" vert="horz" wrap="square" lIns="91440" tIns="45720" rIns="91440" bIns="45720" anchor="t" anchorCtr="0" upright="1">
                        <a:noAutofit/>
                      </wps:bodyPr>
                    </wps:wsp>
                  </a:graphicData>
                </a:graphic>
              </wp:anchor>
            </w:drawing>
          </mc:Choice>
          <mc:Fallback xmlns:a14="http://schemas.microsoft.com/office/drawing/2010/main" xmlns:pic="http://schemas.openxmlformats.org/drawingml/2006/picture" xmlns:a="http://schemas.openxmlformats.org/drawingml/2006/main">
            <w:pict w14:anchorId="5E7F2B63">
              <v:rect id="Retângulo 53" style="position:absolute;left:0;text-align:left;margin-left:0;margin-top:-.05pt;width:630.05pt;height:205.0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376092" stroked="f" strokeweight="3pt" w14:anchorId="6E12A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">
                <v:textbox>
                  <w:txbxContent>
                    <w:p w:rsidR="007D6FF0" w:rsidP="007D6FF0" w:rsidRDefault="007D6FF0" w14:paraId="672A6659" w14:textId="43530054">
                      <w:pPr>
                        <w:jc w:val="center"/>
                      </w:pPr>
                    </w:p>
                    <w:p w:rsidR="007D6FF0" w:rsidP="007D6FF0" w:rsidRDefault="007D6FF0" w14:paraId="0A37501D" w14:textId="5E793557">
                      <w:pPr>
                        <w:jc w:val="center"/>
                      </w:pPr>
                    </w:p>
                    <w:p w:rsidR="007D6FF0" w:rsidP="007D6FF0" w:rsidRDefault="007D6FF0" w14:paraId="5DAB6C7B" w14:textId="00B0CD83">
                      <w:pPr>
                        <w:jc w:val="center"/>
                      </w:pPr>
                    </w:p>
                    <w:p w:rsidR="00396F65" w:rsidP="00396F65" w:rsidRDefault="007D6FF0" w14:paraId="183669DF" w14:textId="7E2C6402">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INSTRUÇÕES DE PETICIONAMENTO ELETRÔNICO </w:t>
                      </w:r>
                      <w:r w:rsidR="00023C33">
                        <w:rPr>
                          <w:rFonts w:ascii="Verdana" w:hAnsi="Verdana"/>
                          <w:b/>
                          <w:bCs/>
                          <w:color w:val="FFFFFF" w:themeColor="background1"/>
                          <w:sz w:val="40"/>
                          <w:szCs w:val="40"/>
                        </w:rPr>
                        <w:t>NO SEI-RJ</w:t>
                      </w:r>
                    </w:p>
                    <w:p w:rsidRPr="00396F65" w:rsidR="007D6FF0" w:rsidP="00396F65" w:rsidRDefault="007D6FF0" w14:paraId="6D611287" w14:textId="44D0F4F2">
                      <w:pPr>
                        <w:ind w:right="3324"/>
                        <w:jc w:val="right"/>
                        <w:rPr>
                          <w:rFonts w:ascii="Verdana" w:hAnsi="Verdana"/>
                          <w:b/>
                          <w:bCs/>
                          <w:color w:val="FFFFFF" w:themeColor="background1"/>
                          <w:sz w:val="40"/>
                          <w:szCs w:val="40"/>
                        </w:rPr>
                      </w:pPr>
                      <w:r w:rsidRPr="00396F65">
                        <w:rPr>
                          <w:rFonts w:ascii="Verdana" w:hAnsi="Verdana"/>
                          <w:b/>
                          <w:bCs/>
                          <w:color w:val="FFFFFF" w:themeColor="background1"/>
                          <w:sz w:val="40"/>
                          <w:szCs w:val="40"/>
                        </w:rPr>
                        <w:t xml:space="preserve"> INTERPOSIÇÃO DE RECURSOS CONTRA O IPM PROVISÓRIO</w:t>
                      </w:r>
                    </w:p>
                  </w:txbxContent>
                </v:textbox>
              </v:rect>
            </w:pict>
          </mc:Fallback>
        </mc:AlternateContent>
      </w:r>
    </w:p>
    <w:p w14:paraId="488BD572" w14:textId="77777777" w:rsidR="002438D7" w:rsidRDefault="002438D7" w:rsidP="00500578">
      <w:pPr>
        <w:jc w:val="center"/>
      </w:pPr>
    </w:p>
    <w:p w14:paraId="53073D8E" w14:textId="77777777" w:rsidR="007D6FF0" w:rsidRDefault="007D6FF0" w:rsidP="007D6FF0">
      <w:pPr>
        <w:spacing w:before="120" w:after="120"/>
        <w:ind w:right="-1001" w:firstLine="708"/>
        <w:jc w:val="center"/>
        <w:rPr>
          <w:rFonts w:ascii="Verdana" w:hAnsi="Verdana" w:cs="Calibri"/>
          <w:b/>
          <w:bCs/>
          <w:smallCaps/>
          <w:color w:val="FFFFFF"/>
          <w:sz w:val="56"/>
          <w:szCs w:val="56"/>
        </w:rPr>
      </w:pPr>
      <w:r>
        <w:rPr>
          <w:rFonts w:ascii="Verdana" w:hAnsi="Verdana" w:cs="Calibri"/>
          <w:b/>
          <w:bCs/>
          <w:smallCaps/>
          <w:color w:val="FFFFFF"/>
          <w:sz w:val="44"/>
          <w:szCs w:val="44"/>
        </w:rPr>
        <w:t>DECLAN-IPM 2021 (ano-base 2020)</w:t>
      </w:r>
      <w:r>
        <w:rPr>
          <w:rFonts w:ascii="Verdana" w:hAnsi="Verdana" w:cs="Calibri"/>
          <w:b/>
          <w:bCs/>
          <w:smallCaps/>
          <w:color w:val="FFFFFF"/>
          <w:sz w:val="48"/>
          <w:szCs w:val="48"/>
        </w:rPr>
        <w:t xml:space="preserve"> </w:t>
      </w:r>
      <w:r>
        <w:rPr>
          <w:rFonts w:ascii="Verdana" w:hAnsi="Verdana" w:cs="Calibri"/>
          <w:b/>
          <w:bCs/>
          <w:smallCaps/>
          <w:color w:val="FFFFFF"/>
          <w:sz w:val="48"/>
          <w:szCs w:val="48"/>
        </w:rPr>
        <w:tab/>
        <w:t xml:space="preserve"> </w:t>
      </w:r>
    </w:p>
    <w:p w14:paraId="57D144CE" w14:textId="77777777" w:rsidR="007D6FF0" w:rsidRDefault="007D6FF0" w:rsidP="007D6FF0">
      <w:pPr>
        <w:pStyle w:val="Ttulo"/>
        <w:spacing w:before="120" w:after="120"/>
        <w:ind w:left="2832"/>
        <w:jc w:val="left"/>
        <w:rPr>
          <w:rFonts w:ascii="Verdana" w:hAnsi="Verdana"/>
          <w:sz w:val="16"/>
          <w:szCs w:val="10"/>
        </w:rPr>
      </w:pPr>
      <w:r>
        <w:rPr>
          <w:rFonts w:ascii="Verdana" w:hAnsi="Verdana" w:cs="Calibri"/>
          <w:color w:val="FFFFFF"/>
          <w:sz w:val="40"/>
          <w:szCs w:val="40"/>
        </w:rPr>
        <w:t>Instruções de Preenchimento</w:t>
      </w:r>
    </w:p>
    <w:p w14:paraId="062D8040" w14:textId="77777777" w:rsidR="002438D7" w:rsidRDefault="002438D7" w:rsidP="00500578">
      <w:pPr>
        <w:jc w:val="center"/>
      </w:pPr>
    </w:p>
    <w:p w14:paraId="33A7C589" w14:textId="77777777" w:rsidR="002438D7" w:rsidRDefault="002438D7" w:rsidP="00500578">
      <w:pPr>
        <w:jc w:val="center"/>
      </w:pPr>
    </w:p>
    <w:p w14:paraId="4E8AB6BA" w14:textId="77777777" w:rsidR="002438D7" w:rsidRDefault="002438D7" w:rsidP="00500578">
      <w:pPr>
        <w:jc w:val="center"/>
      </w:pPr>
    </w:p>
    <w:p w14:paraId="6114EF48" w14:textId="77777777" w:rsidR="002438D7" w:rsidRDefault="002438D7" w:rsidP="00500578">
      <w:pPr>
        <w:jc w:val="center"/>
      </w:pPr>
    </w:p>
    <w:p w14:paraId="75EECE82" w14:textId="77777777" w:rsidR="002438D7" w:rsidRDefault="002438D7" w:rsidP="00500578">
      <w:pPr>
        <w:jc w:val="center"/>
      </w:pPr>
    </w:p>
    <w:p w14:paraId="620F2BB4" w14:textId="77777777" w:rsidR="002438D7" w:rsidRDefault="002438D7" w:rsidP="00500578">
      <w:pPr>
        <w:jc w:val="center"/>
      </w:pPr>
    </w:p>
    <w:p w14:paraId="2B9A8429" w14:textId="77777777" w:rsidR="002438D7" w:rsidRDefault="002438D7" w:rsidP="00500578">
      <w:pPr>
        <w:jc w:val="center"/>
      </w:pPr>
    </w:p>
    <w:p w14:paraId="0E83283B" w14:textId="77777777" w:rsidR="002438D7" w:rsidRDefault="002438D7" w:rsidP="00500578">
      <w:pPr>
        <w:jc w:val="center"/>
      </w:pPr>
    </w:p>
    <w:sdt>
      <w:sdtPr>
        <w:rPr>
          <w:rFonts w:asciiTheme="minorHAnsi" w:eastAsiaTheme="minorEastAsia" w:hAnsiTheme="minorHAnsi" w:cstheme="minorBidi"/>
          <w:color w:val="auto"/>
          <w:sz w:val="22"/>
          <w:szCs w:val="22"/>
          <w:lang w:eastAsia="en-US"/>
        </w:rPr>
        <w:id w:val="-12851027"/>
        <w:docPartObj>
          <w:docPartGallery w:val="Table of Contents"/>
          <w:docPartUnique/>
        </w:docPartObj>
      </w:sdtPr>
      <w:sdtEndPr>
        <w:rPr>
          <w:b/>
          <w:bCs/>
        </w:rPr>
      </w:sdtEndPr>
      <w:sdtContent>
        <w:p w14:paraId="71568DEF" w14:textId="2CB0C3ED" w:rsidR="00CF10C2" w:rsidRDefault="00CF10C2" w:rsidP="00CF10C2">
          <w:pPr>
            <w:pStyle w:val="CabealhodoSumrio"/>
            <w:jc w:val="center"/>
          </w:pPr>
          <w:r>
            <w:t>SUMÁRIO</w:t>
          </w:r>
        </w:p>
        <w:p w14:paraId="16C33B59" w14:textId="19C5108F" w:rsidR="00CF10C2" w:rsidRDefault="00CF10C2" w:rsidP="00CF10C2">
          <w:pPr>
            <w:rPr>
              <w:lang w:eastAsia="pt-BR"/>
            </w:rPr>
          </w:pPr>
        </w:p>
        <w:p w14:paraId="38190D43" w14:textId="77777777" w:rsidR="00CF10C2" w:rsidRPr="00CF10C2" w:rsidRDefault="00CF10C2" w:rsidP="00CF10C2">
          <w:pPr>
            <w:rPr>
              <w:lang w:eastAsia="pt-BR"/>
            </w:rPr>
          </w:pPr>
        </w:p>
        <w:p w14:paraId="5601A4DE" w14:textId="528C7796" w:rsidR="00472DE6" w:rsidRDefault="00CF10C2">
          <w:pPr>
            <w:pStyle w:val="Sumrio1"/>
            <w:tabs>
              <w:tab w:val="right" w:leader="dot" w:pos="8494"/>
            </w:tabs>
            <w:rPr>
              <w:rFonts w:eastAsiaTheme="minorEastAsia"/>
              <w:noProof/>
              <w:lang w:eastAsia="pt-BR"/>
            </w:rPr>
          </w:pPr>
          <w:r>
            <w:fldChar w:fldCharType="begin"/>
          </w:r>
          <w:r>
            <w:instrText xml:space="preserve"> TOC \o "1-3" \h \z \u </w:instrText>
          </w:r>
          <w:r>
            <w:fldChar w:fldCharType="separate"/>
          </w:r>
          <w:hyperlink w:anchor="_Toc75939628" w:history="1">
            <w:r w:rsidR="00472DE6" w:rsidRPr="004D2D2A">
              <w:rPr>
                <w:rStyle w:val="Hyperlink"/>
                <w:noProof/>
              </w:rPr>
              <w:t>1. OBSERVAÇÕES GERAIS:</w:t>
            </w:r>
            <w:r w:rsidR="00472DE6">
              <w:rPr>
                <w:noProof/>
                <w:webHidden/>
              </w:rPr>
              <w:tab/>
            </w:r>
            <w:r w:rsidR="00472DE6">
              <w:rPr>
                <w:noProof/>
                <w:webHidden/>
              </w:rPr>
              <w:fldChar w:fldCharType="begin"/>
            </w:r>
            <w:r w:rsidR="00472DE6">
              <w:rPr>
                <w:noProof/>
                <w:webHidden/>
              </w:rPr>
              <w:instrText xml:space="preserve"> PAGEREF _Toc75939628 \h </w:instrText>
            </w:r>
            <w:r w:rsidR="00472DE6">
              <w:rPr>
                <w:noProof/>
                <w:webHidden/>
              </w:rPr>
            </w:r>
            <w:r w:rsidR="00472DE6">
              <w:rPr>
                <w:noProof/>
                <w:webHidden/>
              </w:rPr>
              <w:fldChar w:fldCharType="separate"/>
            </w:r>
            <w:r w:rsidR="00472DE6">
              <w:rPr>
                <w:noProof/>
                <w:webHidden/>
              </w:rPr>
              <w:t>3</w:t>
            </w:r>
            <w:r w:rsidR="00472DE6">
              <w:rPr>
                <w:noProof/>
                <w:webHidden/>
              </w:rPr>
              <w:fldChar w:fldCharType="end"/>
            </w:r>
          </w:hyperlink>
        </w:p>
        <w:p w14:paraId="181EC812" w14:textId="4088CC93" w:rsidR="00472DE6" w:rsidRDefault="00472DE6">
          <w:pPr>
            <w:pStyle w:val="Sumrio1"/>
            <w:tabs>
              <w:tab w:val="right" w:leader="dot" w:pos="8494"/>
            </w:tabs>
            <w:rPr>
              <w:rFonts w:eastAsiaTheme="minorEastAsia"/>
              <w:noProof/>
              <w:lang w:eastAsia="pt-BR"/>
            </w:rPr>
          </w:pPr>
          <w:hyperlink w:anchor="_Toc75939629" w:history="1">
            <w:r w:rsidRPr="004D2D2A">
              <w:rPr>
                <w:rStyle w:val="Hyperlink"/>
                <w:noProof/>
              </w:rPr>
              <w:t>2. DO CADASTRAMENTO NO SEI-RJ:</w:t>
            </w:r>
            <w:r>
              <w:rPr>
                <w:noProof/>
                <w:webHidden/>
              </w:rPr>
              <w:tab/>
            </w:r>
            <w:r>
              <w:rPr>
                <w:noProof/>
                <w:webHidden/>
              </w:rPr>
              <w:fldChar w:fldCharType="begin"/>
            </w:r>
            <w:r>
              <w:rPr>
                <w:noProof/>
                <w:webHidden/>
              </w:rPr>
              <w:instrText xml:space="preserve"> PAGEREF _Toc75939629 \h </w:instrText>
            </w:r>
            <w:r>
              <w:rPr>
                <w:noProof/>
                <w:webHidden/>
              </w:rPr>
            </w:r>
            <w:r>
              <w:rPr>
                <w:noProof/>
                <w:webHidden/>
              </w:rPr>
              <w:fldChar w:fldCharType="separate"/>
            </w:r>
            <w:r>
              <w:rPr>
                <w:noProof/>
                <w:webHidden/>
              </w:rPr>
              <w:t>4</w:t>
            </w:r>
            <w:r>
              <w:rPr>
                <w:noProof/>
                <w:webHidden/>
              </w:rPr>
              <w:fldChar w:fldCharType="end"/>
            </w:r>
          </w:hyperlink>
        </w:p>
        <w:p w14:paraId="6FEE11D5" w14:textId="7279C64D" w:rsidR="00472DE6" w:rsidRDefault="00472DE6">
          <w:pPr>
            <w:pStyle w:val="Sumrio1"/>
            <w:tabs>
              <w:tab w:val="right" w:leader="dot" w:pos="8494"/>
            </w:tabs>
            <w:rPr>
              <w:rFonts w:eastAsiaTheme="minorEastAsia"/>
              <w:noProof/>
              <w:lang w:eastAsia="pt-BR"/>
            </w:rPr>
          </w:pPr>
          <w:hyperlink w:anchor="_Toc75939630" w:history="1">
            <w:r w:rsidRPr="004D2D2A">
              <w:rPr>
                <w:rStyle w:val="Hyperlink"/>
                <w:noProof/>
              </w:rPr>
              <w:t>3. PETICIONAMENTO PARA A APRESENTAÇÃO DO RECURSO:</w:t>
            </w:r>
            <w:r>
              <w:rPr>
                <w:noProof/>
                <w:webHidden/>
              </w:rPr>
              <w:tab/>
            </w:r>
            <w:r>
              <w:rPr>
                <w:noProof/>
                <w:webHidden/>
              </w:rPr>
              <w:fldChar w:fldCharType="begin"/>
            </w:r>
            <w:r>
              <w:rPr>
                <w:noProof/>
                <w:webHidden/>
              </w:rPr>
              <w:instrText xml:space="preserve"> PAGEREF _Toc75939630 \h </w:instrText>
            </w:r>
            <w:r>
              <w:rPr>
                <w:noProof/>
                <w:webHidden/>
              </w:rPr>
            </w:r>
            <w:r>
              <w:rPr>
                <w:noProof/>
                <w:webHidden/>
              </w:rPr>
              <w:fldChar w:fldCharType="separate"/>
            </w:r>
            <w:r>
              <w:rPr>
                <w:noProof/>
                <w:webHidden/>
              </w:rPr>
              <w:t>5</w:t>
            </w:r>
            <w:r>
              <w:rPr>
                <w:noProof/>
                <w:webHidden/>
              </w:rPr>
              <w:fldChar w:fldCharType="end"/>
            </w:r>
          </w:hyperlink>
        </w:p>
        <w:p w14:paraId="1B2F1A88" w14:textId="73D69388" w:rsidR="00472DE6" w:rsidRDefault="00472DE6">
          <w:pPr>
            <w:pStyle w:val="Sumrio1"/>
            <w:tabs>
              <w:tab w:val="right" w:leader="dot" w:pos="8494"/>
            </w:tabs>
            <w:rPr>
              <w:rFonts w:eastAsiaTheme="minorEastAsia"/>
              <w:noProof/>
              <w:lang w:eastAsia="pt-BR"/>
            </w:rPr>
          </w:pPr>
          <w:hyperlink w:anchor="_Toc75939631" w:history="1">
            <w:r w:rsidRPr="004D2D2A">
              <w:rPr>
                <w:rStyle w:val="Hyperlink"/>
                <w:noProof/>
              </w:rPr>
              <w:t>4. CONSULTA AOS RECIBOS:</w:t>
            </w:r>
            <w:r>
              <w:rPr>
                <w:noProof/>
                <w:webHidden/>
              </w:rPr>
              <w:tab/>
            </w:r>
            <w:r>
              <w:rPr>
                <w:noProof/>
                <w:webHidden/>
              </w:rPr>
              <w:fldChar w:fldCharType="begin"/>
            </w:r>
            <w:r>
              <w:rPr>
                <w:noProof/>
                <w:webHidden/>
              </w:rPr>
              <w:instrText xml:space="preserve"> PAGEREF _Toc75939631 \h </w:instrText>
            </w:r>
            <w:r>
              <w:rPr>
                <w:noProof/>
                <w:webHidden/>
              </w:rPr>
            </w:r>
            <w:r>
              <w:rPr>
                <w:noProof/>
                <w:webHidden/>
              </w:rPr>
              <w:fldChar w:fldCharType="separate"/>
            </w:r>
            <w:r>
              <w:rPr>
                <w:noProof/>
                <w:webHidden/>
              </w:rPr>
              <w:t>19</w:t>
            </w:r>
            <w:r>
              <w:rPr>
                <w:noProof/>
                <w:webHidden/>
              </w:rPr>
              <w:fldChar w:fldCharType="end"/>
            </w:r>
          </w:hyperlink>
        </w:p>
        <w:p w14:paraId="79199A83" w14:textId="51AC1E2E" w:rsidR="00472DE6" w:rsidRDefault="00472DE6">
          <w:pPr>
            <w:pStyle w:val="Sumrio1"/>
            <w:tabs>
              <w:tab w:val="right" w:leader="dot" w:pos="8494"/>
            </w:tabs>
            <w:rPr>
              <w:rFonts w:eastAsiaTheme="minorEastAsia"/>
              <w:noProof/>
              <w:lang w:eastAsia="pt-BR"/>
            </w:rPr>
          </w:pPr>
          <w:hyperlink w:anchor="_Toc75939632" w:history="1">
            <w:r w:rsidRPr="004D2D2A">
              <w:rPr>
                <w:rStyle w:val="Hyperlink"/>
                <w:noProof/>
              </w:rPr>
              <w:t>5. CONSULTA AO ANDAMENTO DO PROCESSO:</w:t>
            </w:r>
            <w:r>
              <w:rPr>
                <w:noProof/>
                <w:webHidden/>
              </w:rPr>
              <w:tab/>
            </w:r>
            <w:r>
              <w:rPr>
                <w:noProof/>
                <w:webHidden/>
              </w:rPr>
              <w:fldChar w:fldCharType="begin"/>
            </w:r>
            <w:r>
              <w:rPr>
                <w:noProof/>
                <w:webHidden/>
              </w:rPr>
              <w:instrText xml:space="preserve"> PAGEREF _Toc75939632 \h </w:instrText>
            </w:r>
            <w:r>
              <w:rPr>
                <w:noProof/>
                <w:webHidden/>
              </w:rPr>
            </w:r>
            <w:r>
              <w:rPr>
                <w:noProof/>
                <w:webHidden/>
              </w:rPr>
              <w:fldChar w:fldCharType="separate"/>
            </w:r>
            <w:r>
              <w:rPr>
                <w:noProof/>
                <w:webHidden/>
              </w:rPr>
              <w:t>19</w:t>
            </w:r>
            <w:r>
              <w:rPr>
                <w:noProof/>
                <w:webHidden/>
              </w:rPr>
              <w:fldChar w:fldCharType="end"/>
            </w:r>
          </w:hyperlink>
        </w:p>
        <w:p w14:paraId="66497BE3" w14:textId="6B909A62" w:rsidR="00472DE6" w:rsidRDefault="00472DE6">
          <w:pPr>
            <w:pStyle w:val="Sumrio1"/>
            <w:tabs>
              <w:tab w:val="right" w:leader="dot" w:pos="8494"/>
            </w:tabs>
            <w:rPr>
              <w:rFonts w:eastAsiaTheme="minorEastAsia"/>
              <w:noProof/>
              <w:lang w:eastAsia="pt-BR"/>
            </w:rPr>
          </w:pPr>
          <w:hyperlink w:anchor="_Toc75939633" w:history="1">
            <w:r w:rsidRPr="004D2D2A">
              <w:rPr>
                <w:rStyle w:val="Hyperlink"/>
                <w:noProof/>
              </w:rPr>
              <w:t>6. PETICIONAMENTO INTERCORRENTE:</w:t>
            </w:r>
            <w:r>
              <w:rPr>
                <w:noProof/>
                <w:webHidden/>
              </w:rPr>
              <w:tab/>
            </w:r>
            <w:r>
              <w:rPr>
                <w:noProof/>
                <w:webHidden/>
              </w:rPr>
              <w:fldChar w:fldCharType="begin"/>
            </w:r>
            <w:r>
              <w:rPr>
                <w:noProof/>
                <w:webHidden/>
              </w:rPr>
              <w:instrText xml:space="preserve"> PAGEREF _Toc75939633 \h </w:instrText>
            </w:r>
            <w:r>
              <w:rPr>
                <w:noProof/>
                <w:webHidden/>
              </w:rPr>
            </w:r>
            <w:r>
              <w:rPr>
                <w:noProof/>
                <w:webHidden/>
              </w:rPr>
              <w:fldChar w:fldCharType="separate"/>
            </w:r>
            <w:r>
              <w:rPr>
                <w:noProof/>
                <w:webHidden/>
              </w:rPr>
              <w:t>20</w:t>
            </w:r>
            <w:r>
              <w:rPr>
                <w:noProof/>
                <w:webHidden/>
              </w:rPr>
              <w:fldChar w:fldCharType="end"/>
            </w:r>
          </w:hyperlink>
        </w:p>
        <w:p w14:paraId="2C22ADAD" w14:textId="55547CEC" w:rsidR="00472DE6" w:rsidRDefault="00472DE6">
          <w:pPr>
            <w:pStyle w:val="Sumrio1"/>
            <w:tabs>
              <w:tab w:val="right" w:leader="dot" w:pos="8494"/>
            </w:tabs>
            <w:rPr>
              <w:rFonts w:eastAsiaTheme="minorEastAsia"/>
              <w:noProof/>
              <w:lang w:eastAsia="pt-BR"/>
            </w:rPr>
          </w:pPr>
          <w:hyperlink w:anchor="_Toc75939634" w:history="1">
            <w:r w:rsidRPr="004D2D2A">
              <w:rPr>
                <w:rStyle w:val="Hyperlink"/>
                <w:noProof/>
              </w:rPr>
              <w:t>7. CANAIS DE ATENDIMENTO:</w:t>
            </w:r>
            <w:r>
              <w:rPr>
                <w:noProof/>
                <w:webHidden/>
              </w:rPr>
              <w:tab/>
            </w:r>
            <w:r>
              <w:rPr>
                <w:noProof/>
                <w:webHidden/>
              </w:rPr>
              <w:fldChar w:fldCharType="begin"/>
            </w:r>
            <w:r>
              <w:rPr>
                <w:noProof/>
                <w:webHidden/>
              </w:rPr>
              <w:instrText xml:space="preserve"> PAGEREF _Toc75939634 \h </w:instrText>
            </w:r>
            <w:r>
              <w:rPr>
                <w:noProof/>
                <w:webHidden/>
              </w:rPr>
            </w:r>
            <w:r>
              <w:rPr>
                <w:noProof/>
                <w:webHidden/>
              </w:rPr>
              <w:fldChar w:fldCharType="separate"/>
            </w:r>
            <w:r>
              <w:rPr>
                <w:noProof/>
                <w:webHidden/>
              </w:rPr>
              <w:t>22</w:t>
            </w:r>
            <w:r>
              <w:rPr>
                <w:noProof/>
                <w:webHidden/>
              </w:rPr>
              <w:fldChar w:fldCharType="end"/>
            </w:r>
          </w:hyperlink>
        </w:p>
        <w:p w14:paraId="208FEF48" w14:textId="496D8324" w:rsidR="00CF10C2" w:rsidRDefault="00CF10C2">
          <w:r>
            <w:rPr>
              <w:b/>
              <w:bCs/>
            </w:rPr>
            <w:fldChar w:fldCharType="end"/>
          </w:r>
        </w:p>
      </w:sdtContent>
    </w:sdt>
    <w:p w14:paraId="372C38DE" w14:textId="49ED381A" w:rsidR="002438D7" w:rsidRDefault="002438D7" w:rsidP="00500578">
      <w:pPr>
        <w:jc w:val="center"/>
      </w:pPr>
    </w:p>
    <w:p w14:paraId="2C8E1770" w14:textId="77777777" w:rsidR="0051639E" w:rsidRDefault="0051639E" w:rsidP="00500578">
      <w:pPr>
        <w:jc w:val="center"/>
      </w:pPr>
    </w:p>
    <w:p w14:paraId="1156373E" w14:textId="77777777" w:rsidR="002438D7" w:rsidRDefault="002438D7" w:rsidP="00500578">
      <w:pPr>
        <w:jc w:val="center"/>
      </w:pPr>
    </w:p>
    <w:p w14:paraId="0288C0FC" w14:textId="77777777" w:rsidR="002438D7" w:rsidRDefault="002438D7" w:rsidP="00500578">
      <w:pPr>
        <w:jc w:val="center"/>
      </w:pPr>
    </w:p>
    <w:p w14:paraId="2EACE187" w14:textId="77777777" w:rsidR="002438D7" w:rsidRDefault="002438D7" w:rsidP="00500578">
      <w:pPr>
        <w:jc w:val="center"/>
      </w:pPr>
    </w:p>
    <w:p w14:paraId="01617230" w14:textId="77777777" w:rsidR="002438D7" w:rsidRDefault="002438D7" w:rsidP="00500578">
      <w:pPr>
        <w:jc w:val="center"/>
      </w:pPr>
    </w:p>
    <w:p w14:paraId="7BF68145" w14:textId="401832EA" w:rsidR="002438D7" w:rsidRDefault="002438D7" w:rsidP="00500578">
      <w:pPr>
        <w:jc w:val="center"/>
      </w:pPr>
    </w:p>
    <w:p w14:paraId="7B661D4F" w14:textId="177F6BE5" w:rsidR="003F43A1" w:rsidRDefault="003F43A1" w:rsidP="00500578">
      <w:pPr>
        <w:jc w:val="center"/>
      </w:pPr>
    </w:p>
    <w:p w14:paraId="0E5ADDFA" w14:textId="4F02729F" w:rsidR="003F43A1" w:rsidRDefault="003F43A1" w:rsidP="00500578">
      <w:pPr>
        <w:jc w:val="center"/>
      </w:pPr>
    </w:p>
    <w:p w14:paraId="2BF41D72" w14:textId="4F1A7687" w:rsidR="003F43A1" w:rsidRDefault="003F43A1" w:rsidP="00500578">
      <w:pPr>
        <w:jc w:val="center"/>
      </w:pPr>
    </w:p>
    <w:p w14:paraId="45420A42" w14:textId="1190716D" w:rsidR="003F43A1" w:rsidRDefault="003F43A1" w:rsidP="00500578">
      <w:pPr>
        <w:jc w:val="center"/>
      </w:pPr>
    </w:p>
    <w:p w14:paraId="6D5C2834" w14:textId="037F4948" w:rsidR="003F43A1" w:rsidRDefault="003F43A1" w:rsidP="00500578">
      <w:pPr>
        <w:jc w:val="center"/>
      </w:pPr>
    </w:p>
    <w:p w14:paraId="452B0255" w14:textId="1E05530B" w:rsidR="003F43A1" w:rsidRDefault="003F43A1" w:rsidP="00500578">
      <w:pPr>
        <w:jc w:val="center"/>
      </w:pPr>
    </w:p>
    <w:p w14:paraId="4D4F9082" w14:textId="006797F5" w:rsidR="003F43A1" w:rsidRDefault="003F43A1" w:rsidP="00500578">
      <w:pPr>
        <w:jc w:val="center"/>
      </w:pPr>
    </w:p>
    <w:p w14:paraId="213D457B" w14:textId="469F515B" w:rsidR="003F43A1" w:rsidRDefault="003F43A1" w:rsidP="00500578">
      <w:pPr>
        <w:jc w:val="center"/>
      </w:pPr>
    </w:p>
    <w:p w14:paraId="6900F7D5" w14:textId="6530962C" w:rsidR="003F43A1" w:rsidRDefault="003F43A1" w:rsidP="00500578">
      <w:pPr>
        <w:jc w:val="center"/>
      </w:pPr>
    </w:p>
    <w:p w14:paraId="13FDF020" w14:textId="0FF1C2CF" w:rsidR="003F43A1" w:rsidRDefault="003F43A1" w:rsidP="00500578">
      <w:pPr>
        <w:jc w:val="center"/>
      </w:pPr>
    </w:p>
    <w:p w14:paraId="48CB481B" w14:textId="399A0388" w:rsidR="003F43A1" w:rsidRDefault="003F43A1" w:rsidP="00500578">
      <w:pPr>
        <w:jc w:val="center"/>
      </w:pPr>
    </w:p>
    <w:p w14:paraId="64865C6F" w14:textId="1194FAF9" w:rsidR="003F43A1" w:rsidRDefault="003F43A1" w:rsidP="00500578">
      <w:pPr>
        <w:jc w:val="center"/>
      </w:pPr>
    </w:p>
    <w:p w14:paraId="1B6CE479" w14:textId="3B85AA68" w:rsidR="003F43A1" w:rsidRDefault="003F43A1" w:rsidP="00500578">
      <w:pPr>
        <w:jc w:val="center"/>
      </w:pPr>
    </w:p>
    <w:p w14:paraId="710DE178" w14:textId="75DAD853" w:rsidR="00A60929" w:rsidRPr="00023C33" w:rsidRDefault="00500578" w:rsidP="00500578">
      <w:pPr>
        <w:jc w:val="center"/>
        <w:rPr>
          <w:b/>
          <w:bCs/>
          <w:sz w:val="36"/>
          <w:szCs w:val="36"/>
        </w:rPr>
      </w:pPr>
      <w:r w:rsidRPr="00023C33">
        <w:rPr>
          <w:b/>
          <w:bCs/>
          <w:sz w:val="36"/>
          <w:szCs w:val="36"/>
        </w:rPr>
        <w:lastRenderedPageBreak/>
        <w:t>INSTRUÇÕES PARA APRESENTAÇÃO DE RECURSOS CONTRA O IPM PROVISÓRIO NO SEI-RJ</w:t>
      </w:r>
    </w:p>
    <w:p w14:paraId="6F2FEBE7" w14:textId="2FBFF35F" w:rsidR="00A60929" w:rsidRDefault="00A60929"/>
    <w:p w14:paraId="71E850C3" w14:textId="65E6BEF6" w:rsidR="00500578" w:rsidRDefault="00500578" w:rsidP="00E44B4E">
      <w:pPr>
        <w:pStyle w:val="Ttulo1"/>
      </w:pPr>
      <w:bookmarkStart w:id="0" w:name="_Toc75939628"/>
      <w:r>
        <w:t>1. OBSERVAÇÕES GERAIS</w:t>
      </w:r>
      <w:r w:rsidR="00CF180E">
        <w:t>:</w:t>
      </w:r>
      <w:bookmarkEnd w:id="0"/>
    </w:p>
    <w:p w14:paraId="6038CD8A" w14:textId="7E320FBB" w:rsidR="00CF180E" w:rsidRDefault="00CF180E"/>
    <w:p w14:paraId="619268A6" w14:textId="68D16312" w:rsidR="00CF180E" w:rsidRPr="00DC2C00" w:rsidRDefault="00CF180E" w:rsidP="00A01949">
      <w:pPr>
        <w:jc w:val="both"/>
      </w:pPr>
      <w:r w:rsidRPr="00DC2C00">
        <w:t xml:space="preserve">A Resolução SEFAZ n° </w:t>
      </w:r>
      <w:r w:rsidR="0FF09027" w:rsidRPr="00DC2C00">
        <w:t>801</w:t>
      </w:r>
      <w:r w:rsidRPr="00DC2C00">
        <w:t xml:space="preserve">, de </w:t>
      </w:r>
      <w:r w:rsidR="5D6732F9" w:rsidRPr="00DC2C00">
        <w:t xml:space="preserve">27 </w:t>
      </w:r>
      <w:r w:rsidRPr="00DC2C00">
        <w:t>de junho de 202</w:t>
      </w:r>
      <w:r w:rsidR="009109CE" w:rsidRPr="00DC2C00">
        <w:t>5</w:t>
      </w:r>
      <w:r w:rsidRPr="00DC2C00">
        <w:t xml:space="preserve">, fixou os Índices de Participação dos Municípios, no produto da arrecadação do ICMS, </w:t>
      </w:r>
      <w:r w:rsidR="001C0E85" w:rsidRPr="00DC2C00">
        <w:t>em caráter provisório</w:t>
      </w:r>
      <w:r w:rsidR="00701566" w:rsidRPr="00DC2C00">
        <w:t>, para vigência em 202</w:t>
      </w:r>
      <w:r w:rsidR="004D2B59" w:rsidRPr="00DC2C00">
        <w:t>6</w:t>
      </w:r>
      <w:r w:rsidR="00701566" w:rsidRPr="00DC2C00">
        <w:t>, (IPM Provisório 202</w:t>
      </w:r>
      <w:r w:rsidR="004D2B59" w:rsidRPr="00DC2C00">
        <w:t>6</w:t>
      </w:r>
      <w:r w:rsidR="00701566" w:rsidRPr="00DC2C00">
        <w:t>)</w:t>
      </w:r>
      <w:r w:rsidR="001C0E85" w:rsidRPr="00DC2C00">
        <w:t xml:space="preserve"> </w:t>
      </w:r>
      <w:r w:rsidR="00A41238" w:rsidRPr="00DC2C00">
        <w:t xml:space="preserve">contra os quais cabe impugnação pelas municipalidades, como prevê o artigo </w:t>
      </w:r>
      <w:r w:rsidR="00A4658E" w:rsidRPr="00DC2C00">
        <w:t>3º, § 7°, da Lei Complementar n° 63/1990</w:t>
      </w:r>
      <w:r w:rsidRPr="00DC2C00">
        <w:t xml:space="preserve">. </w:t>
      </w:r>
    </w:p>
    <w:p w14:paraId="0F971883" w14:textId="766B2D22" w:rsidR="00A60929" w:rsidRPr="00DC2C00" w:rsidRDefault="00A4658E" w:rsidP="00A01949">
      <w:pPr>
        <w:jc w:val="both"/>
      </w:pPr>
      <w:r w:rsidRPr="00DC2C00">
        <w:t xml:space="preserve">Consoante o disposto no artigo </w:t>
      </w:r>
      <w:r w:rsidR="003B23AC" w:rsidRPr="00DC2C00">
        <w:t xml:space="preserve">2º, §§ 5º </w:t>
      </w:r>
      <w:r w:rsidR="008F4E78" w:rsidRPr="00DC2C00">
        <w:t>e</w:t>
      </w:r>
      <w:r w:rsidR="003B23AC" w:rsidRPr="00DC2C00">
        <w:t xml:space="preserve"> 6º, da referida Resolução SEFAZ n° </w:t>
      </w:r>
      <w:r w:rsidR="4ABC7927" w:rsidRPr="00DC2C00">
        <w:t>801</w:t>
      </w:r>
      <w:r w:rsidR="003B23AC" w:rsidRPr="00DC2C00">
        <w:t>/202</w:t>
      </w:r>
      <w:r w:rsidR="00506392" w:rsidRPr="00DC2C00">
        <w:t>5</w:t>
      </w:r>
      <w:r w:rsidR="003B23AC" w:rsidRPr="00DC2C00">
        <w:t xml:space="preserve">, </w:t>
      </w:r>
      <w:r w:rsidR="001C0E85" w:rsidRPr="00DC2C00">
        <w:t>os recursos contra o IPM Provisório 202</w:t>
      </w:r>
      <w:r w:rsidR="004D2B59" w:rsidRPr="00DC2C00">
        <w:t>6</w:t>
      </w:r>
      <w:r w:rsidR="001C0E85" w:rsidRPr="00DC2C00">
        <w:t xml:space="preserve"> </w:t>
      </w:r>
      <w:r w:rsidR="00701566" w:rsidRPr="00DC2C00">
        <w:t xml:space="preserve">deverão ser interpostos mediante peticionamento perante o Sistema Eletrônico de Informações (SEI-RJ), </w:t>
      </w:r>
    </w:p>
    <w:p w14:paraId="7132E08E" w14:textId="09244ECF" w:rsidR="008F4E78" w:rsidRDefault="009E543D" w:rsidP="008F4E78">
      <w:pPr>
        <w:jc w:val="both"/>
      </w:pPr>
      <w:r w:rsidRPr="00DC2C00">
        <w:t xml:space="preserve">Ressalte-se que o prazo para </w:t>
      </w:r>
      <w:r w:rsidR="002B6AE8" w:rsidRPr="00DC2C00">
        <w:t>impugnação</w:t>
      </w:r>
      <w:r w:rsidRPr="00DC2C00">
        <w:t xml:space="preserve"> se esgota em </w:t>
      </w:r>
      <w:r w:rsidR="0540ADBC" w:rsidRPr="00DC2C00">
        <w:t>30</w:t>
      </w:r>
      <w:r w:rsidRPr="00DC2C00">
        <w:t>/</w:t>
      </w:r>
      <w:r w:rsidR="00472DE6" w:rsidRPr="00DC2C00">
        <w:t>07</w:t>
      </w:r>
      <w:r w:rsidRPr="00DC2C00">
        <w:t>/202</w:t>
      </w:r>
      <w:r w:rsidR="00506392" w:rsidRPr="00DC2C00">
        <w:t>5</w:t>
      </w:r>
      <w:r w:rsidRPr="00DC2C00">
        <w:t xml:space="preserve"> e que o recurso deve obedecer aos requisitos previstos no artigo 2º</w:t>
      </w:r>
      <w:r w:rsidR="00F91997" w:rsidRPr="00DC2C00">
        <w:t xml:space="preserve"> </w:t>
      </w:r>
      <w:r w:rsidRPr="00DC2C00">
        <w:t>da Resolução SEFAZ n°</w:t>
      </w:r>
      <w:r w:rsidR="00C15711" w:rsidRPr="00DC2C00">
        <w:t xml:space="preserve"> </w:t>
      </w:r>
      <w:r w:rsidR="4878174D" w:rsidRPr="00DC2C00">
        <w:t>801</w:t>
      </w:r>
      <w:r w:rsidR="00C15711" w:rsidRPr="00DC2C00">
        <w:t>/202</w:t>
      </w:r>
      <w:r w:rsidR="00506392" w:rsidRPr="00DC2C00">
        <w:t>5</w:t>
      </w:r>
      <w:r w:rsidR="00C15711" w:rsidRPr="00DC2C00">
        <w:t>, a seguir transcrito:</w:t>
      </w:r>
      <w:bookmarkStart w:id="1" w:name="_Toc75939629"/>
    </w:p>
    <w:p w14:paraId="32689717" w14:textId="77777777" w:rsidR="008F4E78" w:rsidRDefault="008F4E78" w:rsidP="008F4E78">
      <w:pPr>
        <w:ind w:left="1416"/>
        <w:jc w:val="both"/>
      </w:pPr>
      <w:r w:rsidRPr="008F4E78">
        <w:t>Art. 2º Os municípios, por meio de seus prefeitos, das associações de municípios ou de seus representantes, poderão impugnar os Índices Provisórios fixados nesta Resolução, no prazo de 30 (trinta) dias contados de sua publicação no DOERJ, mediante apresentação de recurso, conforme previsto no § 7º do art. 3º da Lei Complementar Federal nº 63/90.</w:t>
      </w:r>
    </w:p>
    <w:p w14:paraId="190CE34D" w14:textId="77777777" w:rsidR="008F4E78" w:rsidRDefault="008F4E78" w:rsidP="008F4E78">
      <w:pPr>
        <w:ind w:left="1416"/>
        <w:jc w:val="both"/>
      </w:pPr>
      <w:r w:rsidRPr="008F4E78">
        <w:t>§ 1º a matéria objeto de impugnação deverá restringir-se à indicação de diferenças constatadas na apuração dos valores adicionados utilizados no cálculo do IPM Provisório, com vistas à correção de divergências ou de omissões verificadas nos documentos e declarações fiscais dos contribuintes, referentes a operações e prestações ocorridas no território deste Estado no ano-base de referência da declaração.</w:t>
      </w:r>
    </w:p>
    <w:p w14:paraId="0188EAF5" w14:textId="77777777" w:rsidR="008F4E78" w:rsidRDefault="008F4E78" w:rsidP="008F4E78">
      <w:pPr>
        <w:ind w:left="1416"/>
        <w:jc w:val="both"/>
      </w:pPr>
      <w:r w:rsidRPr="008F4E78">
        <w:t>§ 2º a correção de diferenças de valor adicionado, de que trata o § 1º, será efetuada exclusivamente por meio de inclusão de declaração ou substituição por outra mais recente, válida na base de dados da Secretaria de Estado de Fazenda (SEFAZ), que tenha sido apresentada pelo contribuinte até uma data em que possa ser apropriada, sem prejuízo da conclusão da apuração dos Índices Definitivos, observado o prazo previsto no § 8º do art. 3º da Lei Complementar Federal nº 63/90.</w:t>
      </w:r>
    </w:p>
    <w:p w14:paraId="083F552B" w14:textId="77777777" w:rsidR="008F4E78" w:rsidRDefault="008F4E78" w:rsidP="008F4E78">
      <w:pPr>
        <w:ind w:left="1416"/>
        <w:jc w:val="both"/>
      </w:pPr>
      <w:r w:rsidRPr="008F4E78">
        <w:t>§ 3º sendo necessária a análise nos documentos e na escrituração fiscal do contribuinte, será formalizado processo administrativo em separado, com vistas à Superintendência de Fiscalização, para sua inclusão em programação fiscal.</w:t>
      </w:r>
    </w:p>
    <w:p w14:paraId="49503B7D" w14:textId="77777777" w:rsidR="008F4E78" w:rsidRDefault="008F4E78" w:rsidP="008F4E78">
      <w:pPr>
        <w:ind w:left="1416"/>
        <w:jc w:val="both"/>
      </w:pPr>
      <w:r w:rsidRPr="008F4E78">
        <w:t xml:space="preserve">§ 4º as impugnações deverão ser devidamente fundamentadas, com a identificação das declarações requeridas, a citação expressa das diferenças constatadas e a apresentação dos demais documentos e requisitos exigidos nos </w:t>
      </w:r>
      <w:r w:rsidRPr="008F4E78">
        <w:lastRenderedPageBreak/>
        <w:t>termos do art. 20 do Anexo X, da Parte II da Resolução SEFAZ nº 720, de 4 de fevereiro de 2014, e da Resolução SEFAZ nº 278, de 23 de julho de 2018.</w:t>
      </w:r>
    </w:p>
    <w:p w14:paraId="288DB96C" w14:textId="77777777" w:rsidR="008F4E78" w:rsidRDefault="008F4E78" w:rsidP="008F4E78">
      <w:pPr>
        <w:ind w:left="1416"/>
        <w:jc w:val="both"/>
      </w:pPr>
      <w:r w:rsidRPr="008F4E78">
        <w:t>§ 5º os recursos deverão ser apresentados até as 23h59min do último dia do prazo estabelecido no caput, por intermédio do Sistema Eletrônico de Informações (SEI-RJ).</w:t>
      </w:r>
    </w:p>
    <w:p w14:paraId="54350C67" w14:textId="77777777" w:rsidR="008F4E78" w:rsidRDefault="008F4E78" w:rsidP="008F4E78">
      <w:pPr>
        <w:ind w:left="1416"/>
        <w:jc w:val="both"/>
      </w:pPr>
      <w:r w:rsidRPr="008F4E78">
        <w:t>§ 6º para interposição do recurso, o município deve acessar o SEIRJ pelo endereço eletrônico http://www.fazenda.rj.gov.br/sei/ na Internet, com o perfil de usuário externo, e realizar o peticionamento de processo novo, selecionando o assunto “Sefaz: Recurso do Município contra o IPM Provisório”.</w:t>
      </w:r>
    </w:p>
    <w:p w14:paraId="08943D0C" w14:textId="77777777" w:rsidR="008F4E78" w:rsidRDefault="008F4E78" w:rsidP="008F4E78">
      <w:pPr>
        <w:ind w:left="1416"/>
        <w:jc w:val="both"/>
      </w:pPr>
      <w:r w:rsidRPr="008F4E78">
        <w:t>§ 7º a impugnação poderá ser separada por itens e será apresentada mediante requerimento, em formato “</w:t>
      </w:r>
      <w:proofErr w:type="spellStart"/>
      <w:r w:rsidRPr="008F4E78">
        <w:t>pdf</w:t>
      </w:r>
      <w:proofErr w:type="spellEnd"/>
      <w:r w:rsidRPr="008F4E78">
        <w:t>”, firmado pelo representante do município devidamente qualificado, devendo ser anexado arquivo, em formato Excel, que identifique as inscrições estaduais relativas às declarações recorridas.</w:t>
      </w:r>
    </w:p>
    <w:p w14:paraId="2501D4E8" w14:textId="77777777" w:rsidR="008F4E78" w:rsidRDefault="008F4E78" w:rsidP="008F4E78">
      <w:pPr>
        <w:ind w:left="1416"/>
        <w:jc w:val="both"/>
      </w:pPr>
      <w:r w:rsidRPr="008F4E78">
        <w:t>§ 8º não será conhecido o recurso ou o item de impugnação que:</w:t>
      </w:r>
    </w:p>
    <w:p w14:paraId="1AF4F079" w14:textId="77777777" w:rsidR="008F4E78" w:rsidRDefault="008F4E78" w:rsidP="008F4E78">
      <w:pPr>
        <w:ind w:left="1416"/>
        <w:jc w:val="both"/>
      </w:pPr>
      <w:r w:rsidRPr="008F4E78">
        <w:t>I - seja apresentado fora do prazo mencionado no caput deste artigo e que não seja encaminhado por intermédio do SEI-RJ;</w:t>
      </w:r>
    </w:p>
    <w:p w14:paraId="30C82FF8" w14:textId="77777777" w:rsidR="008F4E78" w:rsidRDefault="008F4E78" w:rsidP="008F4E78">
      <w:pPr>
        <w:ind w:left="1416"/>
        <w:jc w:val="both"/>
      </w:pPr>
      <w:r w:rsidRPr="008F4E78">
        <w:t>II - não observe a forma e os requisitos estabelecidos neste artigo;</w:t>
      </w:r>
    </w:p>
    <w:p w14:paraId="3CE79120" w14:textId="77777777" w:rsidR="008F4E78" w:rsidRDefault="008F4E78" w:rsidP="008F4E78">
      <w:pPr>
        <w:ind w:left="1416"/>
        <w:jc w:val="both"/>
      </w:pPr>
      <w:r w:rsidRPr="008F4E78">
        <w:t>III - verse sobre ano-base anterior ao do período de referência em apuração;</w:t>
      </w:r>
    </w:p>
    <w:p w14:paraId="336D793C" w14:textId="77777777" w:rsidR="008F4E78" w:rsidRDefault="008F4E78" w:rsidP="008F4E78">
      <w:pPr>
        <w:ind w:left="1416"/>
        <w:jc w:val="both"/>
      </w:pPr>
      <w:r w:rsidRPr="008F4E78">
        <w:t>IV - verse sobre interpretação ou alteração da legislação que dispõe sobre a apuração do valor adicionado e o cálculo dos índices provisórios ou definitivos;</w:t>
      </w:r>
    </w:p>
    <w:p w14:paraId="3AE75FB5" w14:textId="77777777" w:rsidR="008F4E78" w:rsidRDefault="008F4E78" w:rsidP="008F4E78">
      <w:pPr>
        <w:ind w:left="1416"/>
        <w:jc w:val="both"/>
      </w:pPr>
      <w:r w:rsidRPr="008F4E78">
        <w:t>V - verse sobre os demais critérios estaduais ou seus valores, salvo se se tratar exclusivamente de erro formal na transcrição e utilização pela SUCIEF dos valores informados pelo órgão responsável por sua apuração.</w:t>
      </w:r>
    </w:p>
    <w:p w14:paraId="4A1F6814" w14:textId="77777777" w:rsidR="008F4E78" w:rsidRDefault="008F4E78" w:rsidP="008F4E78">
      <w:pPr>
        <w:ind w:left="1416"/>
        <w:jc w:val="both"/>
      </w:pPr>
      <w:r w:rsidRPr="008F4E78">
        <w:t>§ 9º na hipótese do inc. IV do § 8º, o município deverá apresentar fundamentadamente os questionamentos sobre a legislação ou as sugestões de sua alteração, mediante processo administrativo específico, instaurado igualmente pelo SEI-RJ, que será oportunamente apreciado pela SUCIEF e pelos demais órgãos competentes da SEFAZ.</w:t>
      </w:r>
    </w:p>
    <w:p w14:paraId="02B3AE79" w14:textId="4F249971" w:rsidR="008F4E78" w:rsidRDefault="008F4E78" w:rsidP="008F4E78">
      <w:pPr>
        <w:ind w:left="1416"/>
        <w:jc w:val="both"/>
      </w:pPr>
      <w:r w:rsidRPr="008F4E78">
        <w:t>§ 10. na hipótese do inc. V do § 8º, o município deverá recorrer diretamente ao órgão responsável que apurou os valores relacionados aos demais critérios estaduais.</w:t>
      </w:r>
    </w:p>
    <w:p w14:paraId="22C5E400" w14:textId="77777777" w:rsidR="008F4E78" w:rsidRDefault="008F4E78" w:rsidP="008F4E78">
      <w:pPr>
        <w:pStyle w:val="Ttulo1"/>
        <w:rPr>
          <w:rFonts w:asciiTheme="minorHAnsi" w:eastAsiaTheme="minorHAnsi" w:hAnsiTheme="minorHAnsi" w:cstheme="minorBidi"/>
          <w:color w:val="auto"/>
          <w:sz w:val="22"/>
          <w:szCs w:val="22"/>
        </w:rPr>
      </w:pPr>
    </w:p>
    <w:p w14:paraId="2C38F2B9" w14:textId="42391420" w:rsidR="00C15711" w:rsidRDefault="00C15711" w:rsidP="008F4E78">
      <w:pPr>
        <w:pStyle w:val="Ttulo1"/>
      </w:pPr>
      <w:r>
        <w:t>2. DO CADASTRAMENTO NO SEI-RJ:</w:t>
      </w:r>
      <w:bookmarkEnd w:id="1"/>
    </w:p>
    <w:p w14:paraId="7746E84E" w14:textId="77777777" w:rsidR="00E44B4E" w:rsidRPr="00E44B4E" w:rsidRDefault="00E44B4E" w:rsidP="00E44B4E"/>
    <w:p w14:paraId="65A5D3D7" w14:textId="7A2334B4" w:rsidR="009E543D" w:rsidRDefault="00AD2B26" w:rsidP="00A01949">
      <w:pPr>
        <w:jc w:val="both"/>
      </w:pPr>
      <w:r>
        <w:tab/>
        <w:t xml:space="preserve">Para a instauração de processo por intermédio do SEI-RJ, </w:t>
      </w:r>
      <w:r w:rsidR="000F47E8">
        <w:t>o</w:t>
      </w:r>
      <w:r>
        <w:t xml:space="preserve"> representante, preposto ou servidor</w:t>
      </w:r>
      <w:r w:rsidR="000F47E8">
        <w:t xml:space="preserve"> do município</w:t>
      </w:r>
      <w:r>
        <w:t>, dever</w:t>
      </w:r>
      <w:r w:rsidR="000F47E8">
        <w:t>á</w:t>
      </w:r>
      <w:r>
        <w:t xml:space="preserve"> previamente realizar </w:t>
      </w:r>
      <w:r w:rsidR="000F47E8">
        <w:t>o seu cadastro</w:t>
      </w:r>
      <w:r w:rsidR="008F6810">
        <w:t>, como usuário externo,</w:t>
      </w:r>
      <w:r w:rsidR="000F47E8">
        <w:t xml:space="preserve"> perante o referido sistema. </w:t>
      </w:r>
    </w:p>
    <w:p w14:paraId="73F34A2F" w14:textId="67761E80" w:rsidR="00D716B6" w:rsidRDefault="00DC4F87" w:rsidP="00A01949">
      <w:pPr>
        <w:jc w:val="both"/>
        <w:rPr>
          <w:rStyle w:val="Hyperlink"/>
        </w:rPr>
      </w:pPr>
      <w:r>
        <w:lastRenderedPageBreak/>
        <w:tab/>
        <w:t>Para efetuar o cadastro, o representante deve acessar a página</w:t>
      </w:r>
      <w:r w:rsidR="000D5DCE">
        <w:t xml:space="preserve"> </w:t>
      </w:r>
      <w:r w:rsidR="000D5DCE" w:rsidRPr="000D5DCE">
        <w:t>https://portalsei.rj.gov.br/</w:t>
      </w:r>
      <w:r w:rsidR="000D5DCE">
        <w:t>.</w:t>
      </w:r>
    </w:p>
    <w:p w14:paraId="6C03D516" w14:textId="69DBD938" w:rsidR="000D5DCE" w:rsidRDefault="00D716B6" w:rsidP="00A01949">
      <w:pPr>
        <w:jc w:val="both"/>
      </w:pPr>
      <w:r>
        <w:rPr>
          <w:rStyle w:val="Hyperlink"/>
          <w:color w:val="auto"/>
          <w:u w:val="none"/>
        </w:rPr>
        <w:tab/>
        <w:t xml:space="preserve">Recomenda-se a leitura do Manual do Usuário Externo, disponível em </w:t>
      </w:r>
      <w:hyperlink r:id="rId11" w:history="1">
        <w:r w:rsidR="000D5DCE" w:rsidRPr="000D5DCE">
          <w:rPr>
            <w:rStyle w:val="Hyperlink"/>
          </w:rPr>
          <w:t>Manual do Usuário Externo - Wiki SEI-RJ</w:t>
        </w:r>
      </w:hyperlink>
      <w:r w:rsidR="000D5DCE">
        <w:t xml:space="preserve"> </w:t>
      </w:r>
    </w:p>
    <w:p w14:paraId="16A1BB34" w14:textId="4C1F68C9" w:rsidR="00A10378" w:rsidRDefault="00A01949" w:rsidP="00A01949">
      <w:pPr>
        <w:jc w:val="both"/>
      </w:pPr>
      <w:r>
        <w:tab/>
        <w:t xml:space="preserve">O SEI-RJ </w:t>
      </w:r>
      <w:r w:rsidR="006E0FB0">
        <w:t xml:space="preserve">mantém um canal para o esclarecimento de dúvidas no endereço eletrônico </w:t>
      </w:r>
      <w:hyperlink r:id="rId12" w:history="1">
        <w:proofErr w:type="spellStart"/>
        <w:r w:rsidR="008F4E78">
          <w:rPr>
            <w:rStyle w:val="Hyperlink"/>
          </w:rPr>
          <w:t>Form</w:t>
        </w:r>
        <w:proofErr w:type="spellEnd"/>
        <w:r w:rsidR="008F4E78">
          <w:rPr>
            <w:rStyle w:val="Hyperlink"/>
          </w:rPr>
          <w:t xml:space="preserve"> Creator - 7 - GLPI (atendesei.rj.gov.br)</w:t>
        </w:r>
      </w:hyperlink>
    </w:p>
    <w:p w14:paraId="30311F75" w14:textId="67908978" w:rsidR="00A10378" w:rsidRDefault="00A10378" w:rsidP="00A01949">
      <w:pPr>
        <w:jc w:val="both"/>
      </w:pPr>
    </w:p>
    <w:p w14:paraId="2EF6A2C0" w14:textId="45142F34" w:rsidR="00A10378" w:rsidRDefault="00D716B6" w:rsidP="00E44B4E">
      <w:pPr>
        <w:pStyle w:val="Ttulo1"/>
      </w:pPr>
      <w:bookmarkStart w:id="2" w:name="_Toc75939630"/>
      <w:r>
        <w:t>3. PETICIONAMENTO PARA A APRESENTAÇÃO DO RECURSO:</w:t>
      </w:r>
      <w:bookmarkEnd w:id="2"/>
    </w:p>
    <w:p w14:paraId="79D0AAE3" w14:textId="77777777" w:rsidR="00A10378" w:rsidRDefault="00A10378" w:rsidP="00A01949">
      <w:pPr>
        <w:jc w:val="both"/>
      </w:pPr>
    </w:p>
    <w:p w14:paraId="280C0ECC" w14:textId="12598911" w:rsidR="00A60929" w:rsidRDefault="00936569" w:rsidP="00E44B4E">
      <w:pPr>
        <w:jc w:val="both"/>
      </w:pPr>
      <w:r>
        <w:t xml:space="preserve">3.1 Para acesso ao sistema, </w:t>
      </w:r>
      <w:r w:rsidR="00D74367">
        <w:t>abra</w:t>
      </w:r>
      <w:r>
        <w:t xml:space="preserve"> a página </w:t>
      </w:r>
      <w:hyperlink r:id="rId13" w:history="1">
        <w:r w:rsidR="008F4E78">
          <w:rPr>
            <w:rStyle w:val="Hyperlink"/>
          </w:rPr>
          <w:t>SEI-RJ - Secretaria de Estado de Transformação Digital (portalsei.rj.gov.br)</w:t>
        </w:r>
      </w:hyperlink>
      <w:r>
        <w:t xml:space="preserve"> . </w:t>
      </w:r>
      <w:r w:rsidR="00C872E6">
        <w:t>Selecione a opção “Usuário Externo”, como indica a tela a seguir:</w:t>
      </w:r>
    </w:p>
    <w:p w14:paraId="1BB2D234" w14:textId="77777777" w:rsidR="000D5DCE" w:rsidRDefault="000D5DCE" w:rsidP="00E44B4E">
      <w:pPr>
        <w:jc w:val="both"/>
      </w:pPr>
    </w:p>
    <w:p w14:paraId="67FC1CCA" w14:textId="443F01A0" w:rsidR="00A60929" w:rsidRDefault="00DD3EE3">
      <w:pPr>
        <w:rPr>
          <w:noProof/>
        </w:rPr>
      </w:pPr>
      <w:r>
        <w:rPr>
          <w:noProof/>
        </w:rPr>
        <w:drawing>
          <wp:inline distT="0" distB="0" distL="0" distR="0" wp14:anchorId="402E3CBA" wp14:editId="7B0694BC">
            <wp:extent cx="5400040" cy="2863850"/>
            <wp:effectExtent l="38100" t="38100" r="29210" b="31750"/>
            <wp:docPr id="190410489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04896" name="Imagem 1" descr="Interface gráfica do usuário, Aplicativo&#10;&#10;Descrição gerada automaticamente"/>
                    <pic:cNvPicPr/>
                  </pic:nvPicPr>
                  <pic:blipFill>
                    <a:blip r:embed="rId14"/>
                    <a:stretch>
                      <a:fillRect/>
                    </a:stretch>
                  </pic:blipFill>
                  <pic:spPr>
                    <a:xfrm>
                      <a:off x="0" y="0"/>
                      <a:ext cx="5400040" cy="2863850"/>
                    </a:xfrm>
                    <a:prstGeom prst="rect">
                      <a:avLst/>
                    </a:prstGeom>
                    <a:ln w="28575">
                      <a:solidFill>
                        <a:schemeClr val="accent1"/>
                      </a:solidFill>
                    </a:ln>
                  </pic:spPr>
                </pic:pic>
              </a:graphicData>
            </a:graphic>
          </wp:inline>
        </w:drawing>
      </w:r>
    </w:p>
    <w:p w14:paraId="33BBDC3C" w14:textId="6AC40196" w:rsidR="00A60929" w:rsidRDefault="00A60929" w:rsidP="00A60929">
      <w:pPr>
        <w:rPr>
          <w:noProof/>
        </w:rPr>
      </w:pPr>
    </w:p>
    <w:p w14:paraId="481A6F6E" w14:textId="4FFE2985" w:rsidR="00A60929" w:rsidRDefault="00C872E6" w:rsidP="00E44B4E">
      <w:r>
        <w:rPr>
          <w:noProof/>
        </w:rPr>
        <w:t xml:space="preserve">3.2. Logo após, </w:t>
      </w:r>
      <w:r w:rsidR="0016498A">
        <w:rPr>
          <w:noProof/>
        </w:rPr>
        <w:t xml:space="preserve">o representante deve </w:t>
      </w:r>
      <w:r w:rsidR="00B052A3">
        <w:rPr>
          <w:noProof/>
        </w:rPr>
        <w:t>preench</w:t>
      </w:r>
      <w:r w:rsidR="0016498A">
        <w:rPr>
          <w:noProof/>
        </w:rPr>
        <w:t>er</w:t>
      </w:r>
      <w:r w:rsidR="00B052A3">
        <w:rPr>
          <w:noProof/>
        </w:rPr>
        <w:t xml:space="preserve"> o e-mail e senha cadastrados</w:t>
      </w:r>
      <w:r w:rsidR="00B2356B">
        <w:rPr>
          <w:noProof/>
        </w:rPr>
        <w:t xml:space="preserve"> e acionar a tecla “Confirma”, </w:t>
      </w:r>
      <w:r w:rsidR="00B052A3">
        <w:rPr>
          <w:noProof/>
        </w:rPr>
        <w:t xml:space="preserve">para </w:t>
      </w:r>
      <w:r w:rsidR="00052F30">
        <w:rPr>
          <w:noProof/>
        </w:rPr>
        <w:t>acessar o</w:t>
      </w:r>
      <w:r w:rsidR="00B052A3">
        <w:rPr>
          <w:noProof/>
        </w:rPr>
        <w:t xml:space="preserve"> sistema:</w:t>
      </w:r>
    </w:p>
    <w:p w14:paraId="4F9E0F18" w14:textId="12864FEB" w:rsidR="00DB05F9" w:rsidRDefault="00DB05F9" w:rsidP="00A60929">
      <w:pPr>
        <w:tabs>
          <w:tab w:val="left" w:pos="3045"/>
        </w:tabs>
        <w:rPr>
          <w:noProof/>
        </w:rPr>
      </w:pPr>
    </w:p>
    <w:p w14:paraId="3CD92259" w14:textId="05E89421" w:rsidR="00DD3EE3" w:rsidRDefault="00D85D31" w:rsidP="00DD3EE3">
      <w:pPr>
        <w:tabs>
          <w:tab w:val="left" w:pos="3045"/>
        </w:tabs>
        <w:jc w:val="center"/>
      </w:pPr>
      <w:r>
        <w:rPr>
          <w:noProof/>
        </w:rPr>
        <w:lastRenderedPageBreak/>
        <w:drawing>
          <wp:inline distT="0" distB="0" distL="0" distR="0" wp14:anchorId="46877B12" wp14:editId="4C797AFA">
            <wp:extent cx="3819525" cy="4838700"/>
            <wp:effectExtent l="38100" t="38100" r="47625" b="3810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19525" cy="4838700"/>
                    </a:xfrm>
                    <a:prstGeom prst="rect">
                      <a:avLst/>
                    </a:prstGeom>
                    <a:ln w="28575">
                      <a:solidFill>
                        <a:schemeClr val="accent1"/>
                      </a:solidFill>
                    </a:ln>
                  </pic:spPr>
                </pic:pic>
              </a:graphicData>
            </a:graphic>
          </wp:inline>
        </w:drawing>
      </w:r>
    </w:p>
    <w:p w14:paraId="3F1D498E" w14:textId="0AEB67DB" w:rsidR="00A60929" w:rsidRDefault="00A60929" w:rsidP="00A60929">
      <w:pPr>
        <w:tabs>
          <w:tab w:val="left" w:pos="3045"/>
        </w:tabs>
      </w:pPr>
    </w:p>
    <w:p w14:paraId="17B1E458" w14:textId="77777777" w:rsidR="0016498A" w:rsidRDefault="00B052A3" w:rsidP="00A60929">
      <w:pPr>
        <w:tabs>
          <w:tab w:val="left" w:pos="3045"/>
        </w:tabs>
      </w:pPr>
      <w:r>
        <w:t>3.3. Na tela seguinte, selecione o item “Peticionamento” e o subitem “Processo Novo”:</w:t>
      </w:r>
    </w:p>
    <w:p w14:paraId="29B2042B" w14:textId="4C5BBBD6" w:rsidR="00284236" w:rsidRDefault="00284236" w:rsidP="00A60929">
      <w:pPr>
        <w:tabs>
          <w:tab w:val="left" w:pos="3045"/>
        </w:tabs>
        <w:rPr>
          <w:noProof/>
        </w:rPr>
      </w:pPr>
    </w:p>
    <w:p w14:paraId="56154731" w14:textId="730D24B3" w:rsidR="00DD3EE3" w:rsidRDefault="00DD3EE3" w:rsidP="00A60929">
      <w:pPr>
        <w:tabs>
          <w:tab w:val="left" w:pos="3045"/>
        </w:tabs>
      </w:pPr>
      <w:r>
        <w:rPr>
          <w:noProof/>
        </w:rPr>
        <w:drawing>
          <wp:inline distT="0" distB="0" distL="0" distR="0" wp14:anchorId="5A45D924" wp14:editId="107CD715">
            <wp:extent cx="5400040" cy="2046605"/>
            <wp:effectExtent l="38100" t="38100" r="29210" b="29845"/>
            <wp:docPr id="312526399" name="Imagem 1" descr="Text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26399" name="Imagem 1" descr="Texto&#10;&#10;Descrição gerada automaticamente com confiança baixa"/>
                    <pic:cNvPicPr/>
                  </pic:nvPicPr>
                  <pic:blipFill>
                    <a:blip r:embed="rId16"/>
                    <a:stretch>
                      <a:fillRect/>
                    </a:stretch>
                  </pic:blipFill>
                  <pic:spPr>
                    <a:xfrm>
                      <a:off x="0" y="0"/>
                      <a:ext cx="5400040" cy="2046605"/>
                    </a:xfrm>
                    <a:prstGeom prst="rect">
                      <a:avLst/>
                    </a:prstGeom>
                    <a:ln w="28575">
                      <a:solidFill>
                        <a:schemeClr val="accent1"/>
                      </a:solidFill>
                    </a:ln>
                  </pic:spPr>
                </pic:pic>
              </a:graphicData>
            </a:graphic>
          </wp:inline>
        </w:drawing>
      </w:r>
    </w:p>
    <w:p w14:paraId="4C94B5F8" w14:textId="6CBB2351" w:rsidR="00284236" w:rsidRDefault="00284236" w:rsidP="00A60929">
      <w:pPr>
        <w:tabs>
          <w:tab w:val="left" w:pos="3045"/>
        </w:tabs>
      </w:pPr>
    </w:p>
    <w:p w14:paraId="6D3F0759" w14:textId="77777777" w:rsidR="00E44B4E" w:rsidRDefault="00E44B4E" w:rsidP="00A60929">
      <w:pPr>
        <w:tabs>
          <w:tab w:val="left" w:pos="3045"/>
        </w:tabs>
      </w:pPr>
    </w:p>
    <w:p w14:paraId="6709E506" w14:textId="2053E858" w:rsidR="00284236" w:rsidRDefault="00D075B5" w:rsidP="00A60929">
      <w:pPr>
        <w:tabs>
          <w:tab w:val="left" w:pos="3045"/>
        </w:tabs>
      </w:pPr>
      <w:r>
        <w:lastRenderedPageBreak/>
        <w:t xml:space="preserve">3.4 Em seguida, no campo “Órgão”, selecione SEFAZ. No campo “Tipo de Processo”, </w:t>
      </w:r>
      <w:r w:rsidR="00751A94">
        <w:t>escolha o tipo “</w:t>
      </w:r>
      <w:r w:rsidR="00751A94" w:rsidRPr="00B2356B">
        <w:rPr>
          <w:b/>
          <w:bCs/>
          <w:u w:val="single"/>
        </w:rPr>
        <w:t>Sefaz: recurso do município contra o IPM Provisório</w:t>
      </w:r>
      <w:r w:rsidR="00751A94">
        <w:t xml:space="preserve">”, conforme telas a seguir: </w:t>
      </w:r>
    </w:p>
    <w:p w14:paraId="4E0535C9" w14:textId="77777777" w:rsidR="00DF3A3A" w:rsidRDefault="00DF3A3A" w:rsidP="00A60929">
      <w:pPr>
        <w:tabs>
          <w:tab w:val="left" w:pos="3045"/>
        </w:tabs>
      </w:pPr>
    </w:p>
    <w:p w14:paraId="60A32334" w14:textId="259C7713" w:rsidR="00FB0A65" w:rsidRDefault="00C34020" w:rsidP="00A60929">
      <w:pPr>
        <w:tabs>
          <w:tab w:val="left" w:pos="3045"/>
        </w:tabs>
      </w:pPr>
      <w:r>
        <w:rPr>
          <w:noProof/>
        </w:rPr>
        <w:drawing>
          <wp:inline distT="0" distB="0" distL="0" distR="0" wp14:anchorId="7E90D383" wp14:editId="1157B734">
            <wp:extent cx="5704071" cy="3895725"/>
            <wp:effectExtent l="38100" t="38100" r="30480" b="28575"/>
            <wp:docPr id="753326106"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26106" name="Imagem 1" descr="Interface gráfica do usuário, Texto, Aplicativo&#10;&#10;Descrição gerada automaticamente"/>
                    <pic:cNvPicPr/>
                  </pic:nvPicPr>
                  <pic:blipFill>
                    <a:blip r:embed="rId17"/>
                    <a:stretch>
                      <a:fillRect/>
                    </a:stretch>
                  </pic:blipFill>
                  <pic:spPr>
                    <a:xfrm>
                      <a:off x="0" y="0"/>
                      <a:ext cx="5736094" cy="3917596"/>
                    </a:xfrm>
                    <a:prstGeom prst="rect">
                      <a:avLst/>
                    </a:prstGeom>
                    <a:ln w="28575">
                      <a:solidFill>
                        <a:schemeClr val="accent1"/>
                      </a:solidFill>
                    </a:ln>
                  </pic:spPr>
                </pic:pic>
              </a:graphicData>
            </a:graphic>
          </wp:inline>
        </w:drawing>
      </w:r>
    </w:p>
    <w:p w14:paraId="29B1511B" w14:textId="6E492ED5" w:rsidR="00FB0A65" w:rsidRDefault="00FB0A65" w:rsidP="00A60929">
      <w:pPr>
        <w:tabs>
          <w:tab w:val="left" w:pos="3045"/>
        </w:tabs>
      </w:pPr>
    </w:p>
    <w:p w14:paraId="08969789" w14:textId="14401832" w:rsidR="00FB0A65" w:rsidRDefault="00FB0A65" w:rsidP="00A60929">
      <w:pPr>
        <w:tabs>
          <w:tab w:val="left" w:pos="3045"/>
        </w:tabs>
      </w:pPr>
    </w:p>
    <w:p w14:paraId="79ECFD31" w14:textId="60125DE0" w:rsidR="00FB0A65" w:rsidRDefault="00C34020" w:rsidP="00A60929">
      <w:pPr>
        <w:tabs>
          <w:tab w:val="left" w:pos="3045"/>
        </w:tabs>
      </w:pPr>
      <w:r>
        <w:rPr>
          <w:noProof/>
        </w:rPr>
        <w:drawing>
          <wp:inline distT="0" distB="0" distL="0" distR="0" wp14:anchorId="3BA85230" wp14:editId="49CF403C">
            <wp:extent cx="5842430" cy="3086100"/>
            <wp:effectExtent l="38100" t="38100" r="44450" b="38100"/>
            <wp:docPr id="129383221"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3221" name="Imagem 1" descr="Interface gráfica do usuário, Texto, Aplicativo, Email&#10;&#10;Descrição gerada automaticamente"/>
                    <pic:cNvPicPr/>
                  </pic:nvPicPr>
                  <pic:blipFill>
                    <a:blip r:embed="rId18"/>
                    <a:stretch>
                      <a:fillRect/>
                    </a:stretch>
                  </pic:blipFill>
                  <pic:spPr>
                    <a:xfrm>
                      <a:off x="0" y="0"/>
                      <a:ext cx="5851246" cy="3090757"/>
                    </a:xfrm>
                    <a:prstGeom prst="rect">
                      <a:avLst/>
                    </a:prstGeom>
                    <a:ln w="28575">
                      <a:solidFill>
                        <a:schemeClr val="accent1"/>
                      </a:solidFill>
                    </a:ln>
                  </pic:spPr>
                </pic:pic>
              </a:graphicData>
            </a:graphic>
          </wp:inline>
        </w:drawing>
      </w:r>
    </w:p>
    <w:p w14:paraId="40ACE25F" w14:textId="5A30E1DA" w:rsidR="00751A94" w:rsidRDefault="00751A94" w:rsidP="00A60929">
      <w:pPr>
        <w:tabs>
          <w:tab w:val="left" w:pos="3045"/>
        </w:tabs>
      </w:pPr>
    </w:p>
    <w:p w14:paraId="542E3B75" w14:textId="2EE02C9E" w:rsidR="005C7354" w:rsidRDefault="008701D1" w:rsidP="00350B6F">
      <w:pPr>
        <w:tabs>
          <w:tab w:val="left" w:pos="3045"/>
        </w:tabs>
        <w:jc w:val="both"/>
      </w:pPr>
      <w:r>
        <w:t xml:space="preserve">3.5 Na </w:t>
      </w:r>
      <w:r w:rsidR="006E1109">
        <w:t>página de “Peticionamento Eletrônico Novo”</w:t>
      </w:r>
      <w:r>
        <w:t xml:space="preserve">, confira se o </w:t>
      </w:r>
      <w:r w:rsidR="00EC0C39">
        <w:t>“</w:t>
      </w:r>
      <w:r>
        <w:t>Tipo de Processo</w:t>
      </w:r>
      <w:r w:rsidR="00EC0C39">
        <w:t>”</w:t>
      </w:r>
      <w:r>
        <w:t xml:space="preserve"> corresponde ao solicitado, como demonstra a tela abaixo:</w:t>
      </w:r>
      <w:r w:rsidR="00350B6F">
        <w:t xml:space="preserve">   </w:t>
      </w:r>
    </w:p>
    <w:p w14:paraId="691C75AC" w14:textId="77777777" w:rsidR="00DF3A3A" w:rsidRDefault="00DF3A3A" w:rsidP="00350B6F">
      <w:pPr>
        <w:tabs>
          <w:tab w:val="left" w:pos="3045"/>
        </w:tabs>
        <w:jc w:val="both"/>
      </w:pPr>
    </w:p>
    <w:p w14:paraId="348E6241" w14:textId="1799EAA0" w:rsidR="00514EE4" w:rsidRDefault="00C34020" w:rsidP="00DF3A3A">
      <w:pPr>
        <w:tabs>
          <w:tab w:val="left" w:pos="3045"/>
        </w:tabs>
      </w:pPr>
      <w:r>
        <w:rPr>
          <w:noProof/>
        </w:rPr>
        <w:drawing>
          <wp:inline distT="0" distB="0" distL="0" distR="0" wp14:anchorId="06CAC69C" wp14:editId="3BB3736B">
            <wp:extent cx="6047021" cy="3800721"/>
            <wp:effectExtent l="38100" t="38100" r="30480" b="28575"/>
            <wp:docPr id="1565193252" name="Imagem 1" descr="Interface gráfica do usuário, Texto, Aplicativo, Emai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193252" name="Imagem 1" descr="Interface gráfica do usuário, Texto, Aplicativo, Email&#10;&#10;Descrição gerada automaticamente"/>
                    <pic:cNvPicPr/>
                  </pic:nvPicPr>
                  <pic:blipFill>
                    <a:blip r:embed="rId19"/>
                    <a:stretch>
                      <a:fillRect/>
                    </a:stretch>
                  </pic:blipFill>
                  <pic:spPr>
                    <a:xfrm>
                      <a:off x="0" y="0"/>
                      <a:ext cx="6048040" cy="3801362"/>
                    </a:xfrm>
                    <a:prstGeom prst="rect">
                      <a:avLst/>
                    </a:prstGeom>
                    <a:ln w="28575">
                      <a:solidFill>
                        <a:schemeClr val="accent1"/>
                      </a:solidFill>
                    </a:ln>
                  </pic:spPr>
                </pic:pic>
              </a:graphicData>
            </a:graphic>
          </wp:inline>
        </w:drawing>
      </w:r>
    </w:p>
    <w:p w14:paraId="3296BDA0" w14:textId="5BF57AEE" w:rsidR="00C0029E" w:rsidRDefault="00C0029E" w:rsidP="00A60929">
      <w:pPr>
        <w:tabs>
          <w:tab w:val="left" w:pos="3045"/>
        </w:tabs>
      </w:pPr>
    </w:p>
    <w:p w14:paraId="204C1914" w14:textId="77777777" w:rsidR="00283EE3" w:rsidRDefault="00A01949" w:rsidP="002B6AE8">
      <w:pPr>
        <w:tabs>
          <w:tab w:val="left" w:pos="0"/>
        </w:tabs>
        <w:jc w:val="both"/>
      </w:pPr>
      <w:r w:rsidRPr="005C7354">
        <w:rPr>
          <w:b/>
          <w:bCs/>
          <w:color w:val="FF0000"/>
        </w:rPr>
        <w:t>ATENÇÃO!</w:t>
      </w:r>
      <w:r>
        <w:t xml:space="preserve"> </w:t>
      </w:r>
    </w:p>
    <w:p w14:paraId="4B561ADF" w14:textId="3EAE119F" w:rsidR="00D95CEB" w:rsidRDefault="00283EE3" w:rsidP="002B6AE8">
      <w:pPr>
        <w:tabs>
          <w:tab w:val="left" w:pos="0"/>
        </w:tabs>
        <w:jc w:val="both"/>
        <w:rPr>
          <w:rFonts w:ascii="Calibri" w:hAnsi="Calibri" w:cs="Calibri"/>
          <w:color w:val="000000"/>
          <w:u w:val="single"/>
        </w:rPr>
      </w:pPr>
      <w:r>
        <w:t xml:space="preserve">I) </w:t>
      </w:r>
      <w:r w:rsidR="002B6AE8">
        <w:rPr>
          <w:rFonts w:ascii="Calibri" w:hAnsi="Calibri" w:cs="Calibri"/>
          <w:color w:val="000000"/>
          <w:u w:val="single"/>
        </w:rPr>
        <w:t>Verifique se o campo “Tipo de Processo” está preenchido com “Sefaz: recurso do município contra o IPM Provisório”, para que o recurso possa ser devidamente encaminhado e processado.</w:t>
      </w:r>
      <w:r>
        <w:rPr>
          <w:rFonts w:ascii="Calibri" w:hAnsi="Calibri" w:cs="Calibri"/>
          <w:color w:val="000000"/>
          <w:u w:val="single"/>
        </w:rPr>
        <w:t xml:space="preserve"> </w:t>
      </w:r>
    </w:p>
    <w:p w14:paraId="36E6C433" w14:textId="2D70CADD" w:rsidR="00283EE3" w:rsidRPr="00A150C2" w:rsidRDefault="00283EE3" w:rsidP="2A509135">
      <w:pPr>
        <w:jc w:val="both"/>
        <w:rPr>
          <w:rFonts w:ascii="Calibri" w:hAnsi="Calibri" w:cs="Calibri"/>
          <w:color w:val="000000"/>
          <w:u w:val="single"/>
        </w:rPr>
      </w:pPr>
      <w:r w:rsidRPr="00DC2C00">
        <w:rPr>
          <w:rFonts w:ascii="Calibri" w:hAnsi="Calibri" w:cs="Calibri"/>
          <w:color w:val="000000" w:themeColor="text1"/>
        </w:rPr>
        <w:t xml:space="preserve">II) </w:t>
      </w:r>
      <w:r w:rsidR="008B060D" w:rsidRPr="00DC2C00">
        <w:rPr>
          <w:rFonts w:ascii="Calibri" w:hAnsi="Calibri" w:cs="Calibri"/>
          <w:color w:val="000000" w:themeColor="text1"/>
          <w:u w:val="single"/>
        </w:rPr>
        <w:t xml:space="preserve">Nos termos do § 8º do artigo 2º da Resolução SEFAZ nº </w:t>
      </w:r>
      <w:r w:rsidR="52B3C9A1" w:rsidRPr="00DC2C00">
        <w:rPr>
          <w:rFonts w:ascii="Calibri" w:hAnsi="Calibri" w:cs="Calibri"/>
          <w:color w:val="000000" w:themeColor="text1"/>
          <w:u w:val="single"/>
        </w:rPr>
        <w:t>801</w:t>
      </w:r>
      <w:r w:rsidR="008B060D" w:rsidRPr="00DC2C00">
        <w:rPr>
          <w:rFonts w:ascii="Calibri" w:hAnsi="Calibri" w:cs="Calibri"/>
          <w:color w:val="000000" w:themeColor="text1"/>
          <w:u w:val="single"/>
        </w:rPr>
        <w:t>/202</w:t>
      </w:r>
      <w:r w:rsidR="003057D3" w:rsidRPr="00DC2C00">
        <w:rPr>
          <w:rFonts w:ascii="Calibri" w:hAnsi="Calibri" w:cs="Calibri"/>
          <w:color w:val="000000" w:themeColor="text1"/>
          <w:u w:val="single"/>
        </w:rPr>
        <w:t>5</w:t>
      </w:r>
      <w:r w:rsidR="008B060D" w:rsidRPr="00DC2C00">
        <w:rPr>
          <w:rFonts w:ascii="Calibri" w:hAnsi="Calibri" w:cs="Calibri"/>
          <w:color w:val="000000" w:themeColor="text1"/>
          <w:u w:val="single"/>
        </w:rPr>
        <w:t xml:space="preserve">, </w:t>
      </w:r>
      <w:r w:rsidR="00EF3466" w:rsidRPr="00DC2C00">
        <w:rPr>
          <w:rFonts w:ascii="Calibri" w:hAnsi="Calibri" w:cs="Calibri"/>
          <w:color w:val="000000" w:themeColor="text1"/>
          <w:u w:val="single"/>
        </w:rPr>
        <w:t>não será conhecido o</w:t>
      </w:r>
      <w:r w:rsidR="00EF3466" w:rsidRPr="2A509135">
        <w:rPr>
          <w:rFonts w:ascii="Calibri" w:hAnsi="Calibri" w:cs="Calibri"/>
          <w:color w:val="000000" w:themeColor="text1"/>
          <w:u w:val="single"/>
        </w:rPr>
        <w:t xml:space="preserve"> recurso no qual seja utilizado </w:t>
      </w:r>
      <w:r w:rsidRPr="2A509135">
        <w:rPr>
          <w:rFonts w:ascii="Calibri" w:hAnsi="Calibri" w:cs="Calibri"/>
          <w:color w:val="000000" w:themeColor="text1"/>
          <w:u w:val="single"/>
        </w:rPr>
        <w:t xml:space="preserve">o </w:t>
      </w:r>
      <w:r w:rsidR="00A150C2" w:rsidRPr="2A509135">
        <w:rPr>
          <w:rFonts w:ascii="Calibri" w:hAnsi="Calibri" w:cs="Calibri"/>
          <w:color w:val="000000" w:themeColor="text1"/>
          <w:u w:val="single"/>
        </w:rPr>
        <w:t>“</w:t>
      </w:r>
      <w:r w:rsidR="008B060D" w:rsidRPr="2A509135">
        <w:rPr>
          <w:rFonts w:ascii="Calibri" w:hAnsi="Calibri" w:cs="Calibri"/>
          <w:color w:val="000000" w:themeColor="text1"/>
          <w:u w:val="single"/>
        </w:rPr>
        <w:t>Tipo de Processo</w:t>
      </w:r>
      <w:r w:rsidR="00A150C2" w:rsidRPr="2A509135">
        <w:rPr>
          <w:rFonts w:ascii="Calibri" w:hAnsi="Calibri" w:cs="Calibri"/>
          <w:color w:val="000000" w:themeColor="text1"/>
          <w:u w:val="single"/>
        </w:rPr>
        <w:t>”</w:t>
      </w:r>
      <w:r w:rsidR="008B060D" w:rsidRPr="2A509135">
        <w:rPr>
          <w:rFonts w:ascii="Calibri" w:hAnsi="Calibri" w:cs="Calibri"/>
          <w:color w:val="000000" w:themeColor="text1"/>
          <w:u w:val="single"/>
        </w:rPr>
        <w:t xml:space="preserve"> </w:t>
      </w:r>
      <w:r w:rsidR="00EF3466" w:rsidRPr="2A509135">
        <w:rPr>
          <w:rFonts w:ascii="Calibri" w:hAnsi="Calibri" w:cs="Calibri"/>
          <w:color w:val="000000" w:themeColor="text1"/>
          <w:u w:val="single"/>
        </w:rPr>
        <w:t>in</w:t>
      </w:r>
      <w:r w:rsidR="008B060D" w:rsidRPr="2A509135">
        <w:rPr>
          <w:rFonts w:ascii="Calibri" w:hAnsi="Calibri" w:cs="Calibri"/>
          <w:color w:val="000000" w:themeColor="text1"/>
          <w:u w:val="single"/>
        </w:rPr>
        <w:t>correto</w:t>
      </w:r>
      <w:r w:rsidR="00A150C2" w:rsidRPr="2A509135">
        <w:rPr>
          <w:rFonts w:ascii="Calibri" w:hAnsi="Calibri" w:cs="Calibri"/>
          <w:color w:val="000000" w:themeColor="text1"/>
          <w:u w:val="single"/>
        </w:rPr>
        <w:t>.</w:t>
      </w:r>
    </w:p>
    <w:p w14:paraId="31C6DA36" w14:textId="26459E87" w:rsidR="00283EE3" w:rsidRPr="00283EE3" w:rsidRDefault="00283EE3" w:rsidP="002B6AE8">
      <w:pPr>
        <w:tabs>
          <w:tab w:val="left" w:pos="0"/>
        </w:tabs>
        <w:jc w:val="both"/>
      </w:pPr>
      <w:r>
        <w:rPr>
          <w:rFonts w:ascii="Calibri" w:hAnsi="Calibri" w:cs="Calibri"/>
          <w:color w:val="000000"/>
        </w:rPr>
        <w:tab/>
      </w:r>
      <w:r>
        <w:rPr>
          <w:rFonts w:ascii="Calibri" w:hAnsi="Calibri" w:cs="Calibri"/>
          <w:color w:val="000000"/>
        </w:rPr>
        <w:tab/>
      </w:r>
    </w:p>
    <w:p w14:paraId="6D129063" w14:textId="4A4206B7" w:rsidR="00D95CEB" w:rsidRPr="00D95CEB" w:rsidRDefault="00D95CEB" w:rsidP="00AD4F6D">
      <w:pPr>
        <w:tabs>
          <w:tab w:val="left" w:pos="0"/>
        </w:tabs>
        <w:jc w:val="both"/>
      </w:pPr>
      <w:r w:rsidRPr="00D95CEB">
        <w:t>3.6</w:t>
      </w:r>
      <w:r w:rsidR="006E1109">
        <w:t xml:space="preserve"> </w:t>
      </w:r>
      <w:r w:rsidR="00E10C6B">
        <w:t xml:space="preserve">Preencha os quadros constantes da página de </w:t>
      </w:r>
      <w:r w:rsidR="006E1109">
        <w:t>“Peticionamento Eletrônico</w:t>
      </w:r>
      <w:r w:rsidR="00E10C6B">
        <w:t xml:space="preserve"> Novo”. No quadro “</w:t>
      </w:r>
      <w:r w:rsidR="00757D8E">
        <w:t>FORMULÁRIO DE PETICIONAMENTO</w:t>
      </w:r>
      <w:r w:rsidR="00E10C6B">
        <w:t>”, preencha o</w:t>
      </w:r>
      <w:r w:rsidR="003A7E42">
        <w:t xml:space="preserve"> </w:t>
      </w:r>
      <w:r w:rsidR="00E10C6B">
        <w:t>campo “</w:t>
      </w:r>
      <w:r w:rsidR="003A7E42">
        <w:t>Especificação” e selecione a opção “Pessoa Jurídica”, de acordo com as telas a seguir:</w:t>
      </w:r>
    </w:p>
    <w:p w14:paraId="171B2D0E" w14:textId="6321B912" w:rsidR="00B6097A" w:rsidRDefault="00855A0A" w:rsidP="00AD4F6D">
      <w:pPr>
        <w:tabs>
          <w:tab w:val="left" w:pos="3045"/>
        </w:tabs>
        <w:jc w:val="center"/>
      </w:pPr>
      <w:r>
        <w:rPr>
          <w:noProof/>
        </w:rPr>
        <w:lastRenderedPageBreak/>
        <w:drawing>
          <wp:inline distT="0" distB="0" distL="0" distR="0" wp14:anchorId="1FC5E1D3" wp14:editId="16A99B7B">
            <wp:extent cx="5191125" cy="3572866"/>
            <wp:effectExtent l="38100" t="38100" r="28575" b="46990"/>
            <wp:docPr id="1124589946"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589946" name="Imagem 1" descr="Interface gráfica do usuário, Aplicativo&#10;&#10;Descrição gerada automaticamente"/>
                    <pic:cNvPicPr/>
                  </pic:nvPicPr>
                  <pic:blipFill>
                    <a:blip r:embed="rId20"/>
                    <a:stretch>
                      <a:fillRect/>
                    </a:stretch>
                  </pic:blipFill>
                  <pic:spPr>
                    <a:xfrm>
                      <a:off x="0" y="0"/>
                      <a:ext cx="5201780" cy="3580200"/>
                    </a:xfrm>
                    <a:prstGeom prst="rect">
                      <a:avLst/>
                    </a:prstGeom>
                    <a:ln w="28575">
                      <a:solidFill>
                        <a:schemeClr val="accent1"/>
                      </a:solidFill>
                    </a:ln>
                  </pic:spPr>
                </pic:pic>
              </a:graphicData>
            </a:graphic>
          </wp:inline>
        </w:drawing>
      </w:r>
    </w:p>
    <w:p w14:paraId="6CEECDBA" w14:textId="61289B7A" w:rsidR="00B6097A" w:rsidRDefault="005544E2" w:rsidP="005544E2">
      <w:pPr>
        <w:tabs>
          <w:tab w:val="left" w:pos="3045"/>
        </w:tabs>
        <w:jc w:val="center"/>
      </w:pPr>
      <w:r>
        <w:rPr>
          <w:noProof/>
        </w:rPr>
        <mc:AlternateContent>
          <mc:Choice Requires="wps">
            <w:drawing>
              <wp:anchor distT="0" distB="0" distL="114300" distR="114300" simplePos="0" relativeHeight="251660288" behindDoc="0" locked="0" layoutInCell="1" allowOverlap="1" wp14:anchorId="5211735D" wp14:editId="7DE4365F">
                <wp:simplePos x="0" y="0"/>
                <wp:positionH relativeFrom="column">
                  <wp:posOffset>539115</wp:posOffset>
                </wp:positionH>
                <wp:positionV relativeFrom="paragraph">
                  <wp:posOffset>1633220</wp:posOffset>
                </wp:positionV>
                <wp:extent cx="1495425" cy="247650"/>
                <wp:effectExtent l="19050" t="19050" r="28575" b="19050"/>
                <wp:wrapNone/>
                <wp:docPr id="4" name="Retângulo 4"/>
                <wp:cNvGraphicFramePr/>
                <a:graphic xmlns:a="http://schemas.openxmlformats.org/drawingml/2006/main">
                  <a:graphicData uri="http://schemas.microsoft.com/office/word/2010/wordprocessingShape">
                    <wps:wsp>
                      <wps:cNvSpPr/>
                      <wps:spPr>
                        <a:xfrm>
                          <a:off x="0" y="0"/>
                          <a:ext cx="14954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D3B9E7">
              <v:rect id="Retângulo 4" style="position:absolute;margin-left:42.45pt;margin-top:128.6pt;width:117.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2BA98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"/>
            </w:pict>
          </mc:Fallback>
        </mc:AlternateContent>
      </w:r>
      <w:r>
        <w:rPr>
          <w:noProof/>
        </w:rPr>
        <w:drawing>
          <wp:inline distT="0" distB="0" distL="0" distR="0" wp14:anchorId="07AE0B56" wp14:editId="53C1AF51">
            <wp:extent cx="4799965" cy="4649261"/>
            <wp:effectExtent l="38100" t="38100" r="38735" b="3746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05590" cy="4654709"/>
                    </a:xfrm>
                    <a:prstGeom prst="rect">
                      <a:avLst/>
                    </a:prstGeom>
                    <a:ln w="28575">
                      <a:solidFill>
                        <a:schemeClr val="accent1"/>
                      </a:solidFill>
                    </a:ln>
                  </pic:spPr>
                </pic:pic>
              </a:graphicData>
            </a:graphic>
          </wp:inline>
        </w:drawing>
      </w:r>
    </w:p>
    <w:p w14:paraId="1EDF2CB1" w14:textId="2E4437BB" w:rsidR="005750CD" w:rsidRDefault="005750CD" w:rsidP="00D85D31">
      <w:pPr>
        <w:tabs>
          <w:tab w:val="left" w:pos="3045"/>
        </w:tabs>
        <w:jc w:val="center"/>
      </w:pPr>
    </w:p>
    <w:p w14:paraId="188DD31E" w14:textId="4F8606ED" w:rsidR="00A22C80" w:rsidRDefault="00A22C80" w:rsidP="005D6D25">
      <w:pPr>
        <w:tabs>
          <w:tab w:val="left" w:pos="3045"/>
        </w:tabs>
        <w:jc w:val="both"/>
      </w:pPr>
      <w:r>
        <w:t>3.7 Em seguida, preencha o CNPJ do município recorrente e pressione a tecla “Validar”. Surgir</w:t>
      </w:r>
      <w:r w:rsidR="00464ADB">
        <w:t>á</w:t>
      </w:r>
      <w:r>
        <w:t xml:space="preserve"> a tela “Cadastro de Interessado – Pessoa Jurídica”, cujos campos devem ser preenchido</w:t>
      </w:r>
      <w:r w:rsidR="00464ADB">
        <w:t>s</w:t>
      </w:r>
      <w:r>
        <w:t xml:space="preserve"> com os dados do município impugnante. Preenchida a tela de cadastro, clique em </w:t>
      </w:r>
      <w:r w:rsidR="00B70836">
        <w:t>“Salvar” e, logo após</w:t>
      </w:r>
      <w:r w:rsidR="000043AF">
        <w:t>,</w:t>
      </w:r>
      <w:r w:rsidR="00B70836">
        <w:t xml:space="preserve"> em “Adicionar”, como indicam as telas abaixo: </w:t>
      </w:r>
    </w:p>
    <w:p w14:paraId="06EFF8DB" w14:textId="2A7EEC35" w:rsidR="00A825B9" w:rsidRDefault="00A825B9" w:rsidP="005D6D25">
      <w:pPr>
        <w:tabs>
          <w:tab w:val="left" w:pos="3045"/>
        </w:tabs>
        <w:jc w:val="both"/>
      </w:pPr>
    </w:p>
    <w:p w14:paraId="19B65B21" w14:textId="19055D86" w:rsidR="00A825B9" w:rsidRDefault="00A825B9" w:rsidP="005D6D25">
      <w:pPr>
        <w:tabs>
          <w:tab w:val="left" w:pos="3045"/>
        </w:tabs>
        <w:jc w:val="both"/>
      </w:pPr>
    </w:p>
    <w:p w14:paraId="70ABD5CA" w14:textId="6D1CCD14" w:rsidR="005750CD" w:rsidRDefault="00EB1F37" w:rsidP="00D50190">
      <w:pPr>
        <w:tabs>
          <w:tab w:val="left" w:pos="3045"/>
        </w:tabs>
        <w:jc w:val="center"/>
      </w:pPr>
      <w:r>
        <w:rPr>
          <w:noProof/>
        </w:rPr>
        <mc:AlternateContent>
          <mc:Choice Requires="wps">
            <w:drawing>
              <wp:anchor distT="0" distB="0" distL="114300" distR="114300" simplePos="0" relativeHeight="251664384" behindDoc="0" locked="0" layoutInCell="1" allowOverlap="1" wp14:anchorId="0D2EF7C8" wp14:editId="46EA06CC">
                <wp:simplePos x="0" y="0"/>
                <wp:positionH relativeFrom="column">
                  <wp:posOffset>2234565</wp:posOffset>
                </wp:positionH>
                <wp:positionV relativeFrom="paragraph">
                  <wp:posOffset>1729740</wp:posOffset>
                </wp:positionV>
                <wp:extent cx="1104900" cy="133350"/>
                <wp:effectExtent l="19050" t="19050" r="19050" b="19050"/>
                <wp:wrapNone/>
                <wp:docPr id="10" name="Retângulo 10"/>
                <wp:cNvGraphicFramePr/>
                <a:graphic xmlns:a="http://schemas.openxmlformats.org/drawingml/2006/main">
                  <a:graphicData uri="http://schemas.microsoft.com/office/word/2010/wordprocessingShape">
                    <wps:wsp>
                      <wps:cNvSpPr/>
                      <wps:spPr>
                        <a:xfrm>
                          <a:off x="0" y="0"/>
                          <a:ext cx="110490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8FFAC4D">
              <v:rect id="Retângulo 10" style="position:absolute;margin-left:175.95pt;margin-top:136.2pt;width:87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3B48A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"/>
            </w:pict>
          </mc:Fallback>
        </mc:AlternateContent>
      </w:r>
      <w:r>
        <w:rPr>
          <w:noProof/>
        </w:rPr>
        <mc:AlternateContent>
          <mc:Choice Requires="wps">
            <w:drawing>
              <wp:anchor distT="0" distB="0" distL="114300" distR="114300" simplePos="0" relativeHeight="251663360" behindDoc="0" locked="0" layoutInCell="1" allowOverlap="1" wp14:anchorId="14E18A37" wp14:editId="27096876">
                <wp:simplePos x="0" y="0"/>
                <wp:positionH relativeFrom="column">
                  <wp:posOffset>1548765</wp:posOffset>
                </wp:positionH>
                <wp:positionV relativeFrom="paragraph">
                  <wp:posOffset>1844040</wp:posOffset>
                </wp:positionV>
                <wp:extent cx="447675" cy="257175"/>
                <wp:effectExtent l="19050" t="19050" r="28575" b="28575"/>
                <wp:wrapNone/>
                <wp:docPr id="9" name="Retângulo 9"/>
                <wp:cNvGraphicFramePr/>
                <a:graphic xmlns:a="http://schemas.openxmlformats.org/drawingml/2006/main">
                  <a:graphicData uri="http://schemas.microsoft.com/office/word/2010/wordprocessingShape">
                    <wps:wsp>
                      <wps:cNvSpPr/>
                      <wps:spPr>
                        <a:xfrm>
                          <a:off x="0" y="0"/>
                          <a:ext cx="447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95EF9E">
              <v:rect id="Retângulo 9" style="position:absolute;margin-left:121.95pt;margin-top:145.2pt;width:35.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5E9D5B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"/>
            </w:pict>
          </mc:Fallback>
        </mc:AlternateContent>
      </w:r>
      <w:r w:rsidR="00A825B9">
        <w:rPr>
          <w:noProof/>
        </w:rPr>
        <mc:AlternateContent>
          <mc:Choice Requires="wps">
            <w:drawing>
              <wp:anchor distT="0" distB="0" distL="114300" distR="114300" simplePos="0" relativeHeight="251662336" behindDoc="0" locked="0" layoutInCell="1" allowOverlap="1" wp14:anchorId="4F29F2ED" wp14:editId="1EB081B6">
                <wp:simplePos x="0" y="0"/>
                <wp:positionH relativeFrom="column">
                  <wp:posOffset>139065</wp:posOffset>
                </wp:positionH>
                <wp:positionV relativeFrom="paragraph">
                  <wp:posOffset>1824990</wp:posOffset>
                </wp:positionV>
                <wp:extent cx="828675" cy="257175"/>
                <wp:effectExtent l="19050" t="19050" r="28575" b="28575"/>
                <wp:wrapNone/>
                <wp:docPr id="7" name="Retângulo 7"/>
                <wp:cNvGraphicFramePr/>
                <a:graphic xmlns:a="http://schemas.openxmlformats.org/drawingml/2006/main">
                  <a:graphicData uri="http://schemas.microsoft.com/office/word/2010/wordprocessingShape">
                    <wps:wsp>
                      <wps:cNvSpPr/>
                      <wps:spPr>
                        <a:xfrm>
                          <a:off x="0" y="0"/>
                          <a:ext cx="828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98599C4">
              <v:rect id="Retângulo 7" style="position:absolute;margin-left:10.95pt;margin-top:143.7pt;width:65.25pt;height:20.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72A325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"/>
            </w:pict>
          </mc:Fallback>
        </mc:AlternateContent>
      </w:r>
      <w:r w:rsidR="00A825B9">
        <w:rPr>
          <w:noProof/>
        </w:rPr>
        <w:drawing>
          <wp:inline distT="0" distB="0" distL="0" distR="0" wp14:anchorId="1F32D53C" wp14:editId="04982A90">
            <wp:extent cx="5707151" cy="4248150"/>
            <wp:effectExtent l="38100" t="38100" r="46355" b="3810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19887" cy="4257630"/>
                    </a:xfrm>
                    <a:prstGeom prst="rect">
                      <a:avLst/>
                    </a:prstGeom>
                    <a:ln w="28575">
                      <a:solidFill>
                        <a:schemeClr val="accent1"/>
                      </a:solidFill>
                    </a:ln>
                  </pic:spPr>
                </pic:pic>
              </a:graphicData>
            </a:graphic>
          </wp:inline>
        </w:drawing>
      </w:r>
    </w:p>
    <w:p w14:paraId="6F7164D2" w14:textId="603CF90A" w:rsidR="00C52589" w:rsidRDefault="00A825B9" w:rsidP="00B70836">
      <w:pPr>
        <w:tabs>
          <w:tab w:val="left" w:pos="3045"/>
        </w:tabs>
        <w:jc w:val="center"/>
      </w:pPr>
      <w:r>
        <w:rPr>
          <w:noProof/>
        </w:rPr>
        <w:lastRenderedPageBreak/>
        <mc:AlternateContent>
          <mc:Choice Requires="wps">
            <w:drawing>
              <wp:anchor distT="0" distB="0" distL="114300" distR="114300" simplePos="0" relativeHeight="251665408" behindDoc="0" locked="0" layoutInCell="1" allowOverlap="1" wp14:anchorId="1E2AD152" wp14:editId="0FDA630C">
                <wp:simplePos x="0" y="0"/>
                <wp:positionH relativeFrom="column">
                  <wp:posOffset>5073015</wp:posOffset>
                </wp:positionH>
                <wp:positionV relativeFrom="paragraph">
                  <wp:posOffset>490855</wp:posOffset>
                </wp:positionV>
                <wp:extent cx="399415" cy="238125"/>
                <wp:effectExtent l="19050" t="19050" r="19685" b="28575"/>
                <wp:wrapNone/>
                <wp:docPr id="12" name="Retângulo 12"/>
                <wp:cNvGraphicFramePr/>
                <a:graphic xmlns:a="http://schemas.openxmlformats.org/drawingml/2006/main">
                  <a:graphicData uri="http://schemas.microsoft.com/office/word/2010/wordprocessingShape">
                    <wps:wsp>
                      <wps:cNvSpPr/>
                      <wps:spPr>
                        <a:xfrm>
                          <a:off x="0" y="0"/>
                          <a:ext cx="39941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21D5218">
              <v:rect id="Retângulo 12" style="position:absolute;margin-left:399.45pt;margin-top:38.65pt;width:31.4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D4670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"/>
            </w:pict>
          </mc:Fallback>
        </mc:AlternateContent>
      </w:r>
      <w:r>
        <w:rPr>
          <w:noProof/>
        </w:rPr>
        <w:drawing>
          <wp:inline distT="0" distB="0" distL="0" distR="0" wp14:anchorId="54B8CCB3" wp14:editId="13A41305">
            <wp:extent cx="5730759" cy="4324350"/>
            <wp:effectExtent l="38100" t="38100" r="41910" b="3810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20" cy="4345977"/>
                    </a:xfrm>
                    <a:prstGeom prst="rect">
                      <a:avLst/>
                    </a:prstGeom>
                    <a:ln w="28575">
                      <a:solidFill>
                        <a:schemeClr val="accent1"/>
                      </a:solidFill>
                    </a:ln>
                  </pic:spPr>
                </pic:pic>
              </a:graphicData>
            </a:graphic>
          </wp:inline>
        </w:drawing>
      </w:r>
    </w:p>
    <w:p w14:paraId="41008C50" w14:textId="77777777" w:rsidR="00D61B81" w:rsidRDefault="00D61B81" w:rsidP="00B70836">
      <w:pPr>
        <w:tabs>
          <w:tab w:val="left" w:pos="3045"/>
        </w:tabs>
        <w:jc w:val="center"/>
      </w:pPr>
    </w:p>
    <w:p w14:paraId="50E277A8" w14:textId="77777777" w:rsidR="00D61B81" w:rsidRDefault="00D61B81" w:rsidP="00B70836">
      <w:pPr>
        <w:tabs>
          <w:tab w:val="left" w:pos="3045"/>
        </w:tabs>
        <w:jc w:val="center"/>
      </w:pPr>
    </w:p>
    <w:p w14:paraId="122E09A3" w14:textId="1F19C191" w:rsidR="005750CD" w:rsidRDefault="00A825B9" w:rsidP="005D6D25">
      <w:pPr>
        <w:tabs>
          <w:tab w:val="left" w:pos="3045"/>
        </w:tabs>
        <w:jc w:val="center"/>
      </w:pPr>
      <w:r>
        <w:rPr>
          <w:noProof/>
        </w:rPr>
        <w:lastRenderedPageBreak/>
        <mc:AlternateContent>
          <mc:Choice Requires="wps">
            <w:drawing>
              <wp:anchor distT="0" distB="0" distL="114300" distR="114300" simplePos="0" relativeHeight="251666432" behindDoc="0" locked="0" layoutInCell="1" allowOverlap="1" wp14:anchorId="3A23A6CD" wp14:editId="595C3AB5">
                <wp:simplePos x="0" y="0"/>
                <wp:positionH relativeFrom="column">
                  <wp:posOffset>4720590</wp:posOffset>
                </wp:positionH>
                <wp:positionV relativeFrom="paragraph">
                  <wp:posOffset>2129155</wp:posOffset>
                </wp:positionV>
                <wp:extent cx="504825" cy="257175"/>
                <wp:effectExtent l="19050" t="19050" r="28575" b="28575"/>
                <wp:wrapNone/>
                <wp:docPr id="18" name="Retângulo 18"/>
                <wp:cNvGraphicFramePr/>
                <a:graphic xmlns:a="http://schemas.openxmlformats.org/drawingml/2006/main">
                  <a:graphicData uri="http://schemas.microsoft.com/office/word/2010/wordprocessingShape">
                    <wps:wsp>
                      <wps:cNvSpPr/>
                      <wps:spPr>
                        <a:xfrm>
                          <a:off x="0" y="0"/>
                          <a:ext cx="50482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3EBDA5E">
              <v:rect id="Retângulo 18" style="position:absolute;margin-left:371.7pt;margin-top:167.65pt;width:39.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2A1A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"/>
            </w:pict>
          </mc:Fallback>
        </mc:AlternateContent>
      </w:r>
      <w:r>
        <w:rPr>
          <w:noProof/>
        </w:rPr>
        <w:drawing>
          <wp:inline distT="0" distB="0" distL="0" distR="0" wp14:anchorId="65B8F2EB" wp14:editId="26CA8142">
            <wp:extent cx="5400040" cy="5027295"/>
            <wp:effectExtent l="38100" t="38100" r="29210" b="400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5027295"/>
                    </a:xfrm>
                    <a:prstGeom prst="rect">
                      <a:avLst/>
                    </a:prstGeom>
                    <a:ln w="28575">
                      <a:solidFill>
                        <a:schemeClr val="accent1"/>
                      </a:solidFill>
                    </a:ln>
                  </pic:spPr>
                </pic:pic>
              </a:graphicData>
            </a:graphic>
          </wp:inline>
        </w:drawing>
      </w:r>
    </w:p>
    <w:p w14:paraId="780DBC5A" w14:textId="41FFC620" w:rsidR="005750CD" w:rsidRDefault="005750CD" w:rsidP="00A60929">
      <w:pPr>
        <w:tabs>
          <w:tab w:val="left" w:pos="3045"/>
        </w:tabs>
      </w:pPr>
    </w:p>
    <w:p w14:paraId="3EE0E24C" w14:textId="77777777" w:rsidR="005544E2" w:rsidRDefault="005544E2" w:rsidP="00A60929">
      <w:pPr>
        <w:tabs>
          <w:tab w:val="left" w:pos="3045"/>
        </w:tabs>
      </w:pPr>
    </w:p>
    <w:p w14:paraId="0C60962A" w14:textId="0A1ABD68" w:rsidR="005750CD" w:rsidRDefault="009E3F27" w:rsidP="00A60929">
      <w:pPr>
        <w:tabs>
          <w:tab w:val="left" w:pos="3045"/>
        </w:tabs>
      </w:pPr>
      <w:r>
        <w:t>3.8. Verifique se o CNPJ e o nome do município se encontram incluídos</w:t>
      </w:r>
      <w:r w:rsidR="009710FC">
        <w:t xml:space="preserve">, como </w:t>
      </w:r>
      <w:r w:rsidR="00BC0A4D">
        <w:t xml:space="preserve">se vê </w:t>
      </w:r>
      <w:r w:rsidR="00757D8E">
        <w:t>n</w:t>
      </w:r>
      <w:r w:rsidR="009710FC">
        <w:t>a tela a seguir:</w:t>
      </w:r>
    </w:p>
    <w:p w14:paraId="5782BD01" w14:textId="427A726B" w:rsidR="005750CD" w:rsidRDefault="00A825B9" w:rsidP="005D6D25">
      <w:pPr>
        <w:tabs>
          <w:tab w:val="left" w:pos="3045"/>
        </w:tabs>
        <w:jc w:val="center"/>
      </w:pPr>
      <w:r>
        <w:rPr>
          <w:noProof/>
        </w:rPr>
        <w:lastRenderedPageBreak/>
        <mc:AlternateContent>
          <mc:Choice Requires="wps">
            <w:drawing>
              <wp:anchor distT="0" distB="0" distL="114300" distR="114300" simplePos="0" relativeHeight="251667456" behindDoc="0" locked="0" layoutInCell="1" allowOverlap="1" wp14:anchorId="6E843CAD" wp14:editId="45F70B2B">
                <wp:simplePos x="0" y="0"/>
                <wp:positionH relativeFrom="column">
                  <wp:posOffset>281940</wp:posOffset>
                </wp:positionH>
                <wp:positionV relativeFrom="paragraph">
                  <wp:posOffset>2357755</wp:posOffset>
                </wp:positionV>
                <wp:extent cx="5019675" cy="590550"/>
                <wp:effectExtent l="19050" t="19050" r="28575" b="19050"/>
                <wp:wrapNone/>
                <wp:docPr id="21" name="Retângulo 21"/>
                <wp:cNvGraphicFramePr/>
                <a:graphic xmlns:a="http://schemas.openxmlformats.org/drawingml/2006/main">
                  <a:graphicData uri="http://schemas.microsoft.com/office/word/2010/wordprocessingShape">
                    <wps:wsp>
                      <wps:cNvSpPr/>
                      <wps:spPr>
                        <a:xfrm>
                          <a:off x="0" y="0"/>
                          <a:ext cx="5019675" cy="590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0D8703B">
              <v:rect id="Retângulo 21" style="position:absolute;margin-left:22.2pt;margin-top:185.65pt;width:395.2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E4C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"/>
            </w:pict>
          </mc:Fallback>
        </mc:AlternateContent>
      </w:r>
      <w:r>
        <w:rPr>
          <w:noProof/>
        </w:rPr>
        <w:drawing>
          <wp:inline distT="0" distB="0" distL="0" distR="0" wp14:anchorId="0AAAFA3F" wp14:editId="13C02475">
            <wp:extent cx="5400040" cy="5009515"/>
            <wp:effectExtent l="38100" t="38100" r="29210" b="387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5009515"/>
                    </a:xfrm>
                    <a:prstGeom prst="rect">
                      <a:avLst/>
                    </a:prstGeom>
                    <a:ln w="28575">
                      <a:solidFill>
                        <a:schemeClr val="accent1"/>
                      </a:solidFill>
                    </a:ln>
                  </pic:spPr>
                </pic:pic>
              </a:graphicData>
            </a:graphic>
          </wp:inline>
        </w:drawing>
      </w:r>
    </w:p>
    <w:p w14:paraId="49CDE509" w14:textId="77777777" w:rsidR="005D6D25" w:rsidRDefault="009710FC" w:rsidP="009710FC">
      <w:r>
        <w:tab/>
      </w:r>
    </w:p>
    <w:p w14:paraId="4068E632" w14:textId="02E5ED51" w:rsidR="009710FC" w:rsidRDefault="009710FC" w:rsidP="009710FC">
      <w:r>
        <w:t xml:space="preserve">Selecione a tecla </w:t>
      </w:r>
      <w:r>
        <w:rPr>
          <w:noProof/>
        </w:rPr>
        <w:drawing>
          <wp:inline distT="0" distB="0" distL="0" distR="0" wp14:anchorId="212DAEA5" wp14:editId="7091A2D1">
            <wp:extent cx="151765" cy="151765"/>
            <wp:effectExtent l="0" t="0" r="635" b="635"/>
            <wp:docPr id="13" name="Imagem 13" descr="Alterar Intere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ar Interessa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t xml:space="preserve">, para consultar o cadastro e </w:t>
      </w:r>
      <w:r w:rsidR="001155FD">
        <w:t>corrigir eventuais erros.</w:t>
      </w:r>
    </w:p>
    <w:p w14:paraId="1353E089" w14:textId="7AD87557" w:rsidR="009710FC" w:rsidRDefault="001155FD" w:rsidP="001155FD">
      <w:r>
        <w:t xml:space="preserve">Caso seja necessário, utilize a tecla </w:t>
      </w:r>
      <w:r w:rsidR="009710FC">
        <w:rPr>
          <w:noProof/>
        </w:rPr>
        <w:drawing>
          <wp:inline distT="0" distB="0" distL="0" distR="0" wp14:anchorId="1E201294" wp14:editId="4F758BE9">
            <wp:extent cx="151765" cy="151765"/>
            <wp:effectExtent l="0" t="0" r="635" b="63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B751D6">
        <w:t xml:space="preserve"> , para remover os dados.</w:t>
      </w:r>
    </w:p>
    <w:p w14:paraId="6B7F4950" w14:textId="0D2C7382" w:rsidR="00B751D6" w:rsidRDefault="00B751D6" w:rsidP="001155FD"/>
    <w:p w14:paraId="7D57F600" w14:textId="1E3D6BC6" w:rsidR="00B751D6" w:rsidRDefault="00BC0A4D" w:rsidP="00D50190">
      <w:pPr>
        <w:jc w:val="both"/>
      </w:pPr>
      <w:r>
        <w:t xml:space="preserve">3.9 Preencha o quadro “DOCUMENTOS”, inserindo no campo </w:t>
      </w:r>
      <w:r w:rsidR="0031696B">
        <w:t xml:space="preserve">“Documento Principal (10Mb)”, o requerimento pelo qual o recorrente interpõe e expõe suas razões de impugnação. </w:t>
      </w:r>
      <w:r w:rsidR="00A75894">
        <w:t xml:space="preserve">Acione a tecla “Escolher arquivo” e </w:t>
      </w:r>
      <w:r w:rsidR="00D50190">
        <w:t>busque</w:t>
      </w:r>
      <w:r w:rsidR="00A75894">
        <w:t xml:space="preserve"> o arquivo, já previamente elaborado e </w:t>
      </w:r>
      <w:r w:rsidR="00FC0E5E">
        <w:t>mantido</w:t>
      </w:r>
      <w:r w:rsidR="00A75894">
        <w:t xml:space="preserve"> em seu equipamento. </w:t>
      </w:r>
    </w:p>
    <w:p w14:paraId="52BCE258" w14:textId="27A5B0FC" w:rsidR="009F11AD" w:rsidRDefault="009F11AD" w:rsidP="00D50190">
      <w:pPr>
        <w:jc w:val="both"/>
      </w:pPr>
      <w:r w:rsidRPr="009F11AD">
        <w:rPr>
          <w:b/>
          <w:bCs/>
          <w:color w:val="FF0000"/>
        </w:rPr>
        <w:t>ATENÇÃO!</w:t>
      </w:r>
      <w:r>
        <w:t xml:space="preserve"> </w:t>
      </w:r>
      <w:r w:rsidRPr="00662173">
        <w:rPr>
          <w:b/>
          <w:bCs/>
        </w:rPr>
        <w:t>O Sistema admite, para inserção como documento principal, arquivos com a extensão “.</w:t>
      </w:r>
      <w:proofErr w:type="spellStart"/>
      <w:r w:rsidRPr="00662173">
        <w:rPr>
          <w:b/>
          <w:bCs/>
        </w:rPr>
        <w:t>pdf</w:t>
      </w:r>
      <w:proofErr w:type="spellEnd"/>
      <w:r w:rsidRPr="00662173">
        <w:rPr>
          <w:b/>
          <w:bCs/>
        </w:rPr>
        <w:t>”.</w:t>
      </w:r>
      <w:r>
        <w:t xml:space="preserve"> </w:t>
      </w:r>
    </w:p>
    <w:p w14:paraId="1C1C74A2" w14:textId="3DAD7AA7" w:rsidR="005750CD" w:rsidRDefault="00FC0E5E" w:rsidP="00D50190">
      <w:pPr>
        <w:tabs>
          <w:tab w:val="left" w:pos="0"/>
        </w:tabs>
        <w:jc w:val="both"/>
      </w:pPr>
      <w:r>
        <w:t xml:space="preserve">No campo </w:t>
      </w:r>
      <w:r w:rsidR="00A9561F">
        <w:t xml:space="preserve">“Complemento do </w:t>
      </w:r>
      <w:r>
        <w:t>Tipo de Documento</w:t>
      </w:r>
      <w:r w:rsidR="00A9561F">
        <w:t>”</w:t>
      </w:r>
      <w:r>
        <w:t>, poderá ser inserido um texto livre</w:t>
      </w:r>
      <w:r w:rsidR="00A53204">
        <w:t>, como</w:t>
      </w:r>
      <w:r w:rsidR="00613315">
        <w:t>,</w:t>
      </w:r>
      <w:r w:rsidR="00A53204">
        <w:t xml:space="preserve"> por exemplo</w:t>
      </w:r>
      <w:r w:rsidR="00613315">
        <w:t>,</w:t>
      </w:r>
      <w:r w:rsidR="00A53204">
        <w:t xml:space="preserve"> </w:t>
      </w:r>
      <w:r w:rsidR="00613315">
        <w:t>“</w:t>
      </w:r>
      <w:r w:rsidR="00A53204">
        <w:t>IPM Provisório 202</w:t>
      </w:r>
      <w:r w:rsidR="00A825B9">
        <w:t>6</w:t>
      </w:r>
      <w:r w:rsidR="00613315">
        <w:t>”</w:t>
      </w:r>
      <w:r w:rsidR="00A53204">
        <w:t xml:space="preserve">. </w:t>
      </w:r>
    </w:p>
    <w:p w14:paraId="3BFB196E" w14:textId="77777777" w:rsidR="00A9561F" w:rsidRDefault="00A53204" w:rsidP="005D6D25">
      <w:pPr>
        <w:tabs>
          <w:tab w:val="left" w:pos="0"/>
        </w:tabs>
      </w:pPr>
      <w:r>
        <w:t xml:space="preserve">Escolha a opção </w:t>
      </w:r>
      <w:r w:rsidR="00BF326F">
        <w:t>“</w:t>
      </w:r>
      <w:r>
        <w:t>Nato-digital</w:t>
      </w:r>
      <w:r w:rsidR="00BF326F">
        <w:t>”</w:t>
      </w:r>
      <w:r>
        <w:t xml:space="preserve"> </w:t>
      </w:r>
      <w:r w:rsidR="00BF326F">
        <w:t>e acione a tecla “Adicionar”, como demonstra a tela a seguir:</w:t>
      </w:r>
    </w:p>
    <w:p w14:paraId="0A29ECCB" w14:textId="53C776BA" w:rsidR="005750CD" w:rsidRDefault="00395E0D" w:rsidP="005D6D25">
      <w:pPr>
        <w:tabs>
          <w:tab w:val="left" w:pos="0"/>
        </w:tabs>
      </w:pPr>
      <w:r>
        <w:rPr>
          <w:noProof/>
        </w:rPr>
        <w:lastRenderedPageBreak/>
        <mc:AlternateContent>
          <mc:Choice Requires="wps">
            <w:drawing>
              <wp:anchor distT="0" distB="0" distL="114300" distR="114300" simplePos="0" relativeHeight="251671552" behindDoc="0" locked="0" layoutInCell="1" allowOverlap="1" wp14:anchorId="26229264" wp14:editId="1C583A9D">
                <wp:simplePos x="0" y="0"/>
                <wp:positionH relativeFrom="column">
                  <wp:posOffset>1453515</wp:posOffset>
                </wp:positionH>
                <wp:positionV relativeFrom="paragraph">
                  <wp:posOffset>4586605</wp:posOffset>
                </wp:positionV>
                <wp:extent cx="600075" cy="266700"/>
                <wp:effectExtent l="19050" t="19050" r="28575" b="19050"/>
                <wp:wrapNone/>
                <wp:docPr id="27" name="Retângulo 27"/>
                <wp:cNvGraphicFramePr/>
                <a:graphic xmlns:a="http://schemas.openxmlformats.org/drawingml/2006/main">
                  <a:graphicData uri="http://schemas.microsoft.com/office/word/2010/wordprocessingShape">
                    <wps:wsp>
                      <wps:cNvSpPr/>
                      <wps:spPr>
                        <a:xfrm>
                          <a:off x="0" y="0"/>
                          <a:ext cx="6000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3A1CC91">
              <v:rect id="Retângulo 27" style="position:absolute;margin-left:114.45pt;margin-top:361.15pt;width:47.25pt;height:21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0496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"/>
            </w:pict>
          </mc:Fallback>
        </mc:AlternateContent>
      </w:r>
      <w:r>
        <w:rPr>
          <w:noProof/>
        </w:rPr>
        <mc:AlternateContent>
          <mc:Choice Requires="wps">
            <w:drawing>
              <wp:anchor distT="0" distB="0" distL="114300" distR="114300" simplePos="0" relativeHeight="251670528" behindDoc="0" locked="0" layoutInCell="1" allowOverlap="1" wp14:anchorId="6C296D21" wp14:editId="6C982FBF">
                <wp:simplePos x="0" y="0"/>
                <wp:positionH relativeFrom="column">
                  <wp:posOffset>196215</wp:posOffset>
                </wp:positionH>
                <wp:positionV relativeFrom="paragraph">
                  <wp:posOffset>4567555</wp:posOffset>
                </wp:positionV>
                <wp:extent cx="523875" cy="266700"/>
                <wp:effectExtent l="19050" t="19050" r="28575" b="19050"/>
                <wp:wrapNone/>
                <wp:docPr id="25" name="Retângulo 25"/>
                <wp:cNvGraphicFramePr/>
                <a:graphic xmlns:a="http://schemas.openxmlformats.org/drawingml/2006/main">
                  <a:graphicData uri="http://schemas.microsoft.com/office/word/2010/wordprocessingShape">
                    <wps:wsp>
                      <wps:cNvSpPr/>
                      <wps:spPr>
                        <a:xfrm>
                          <a:off x="0" y="0"/>
                          <a:ext cx="523875"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394146">
              <v:rect id="Retângulo 25" style="position:absolute;margin-left:15.45pt;margin-top:359.65pt;width:41.2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E0AE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"/>
            </w:pict>
          </mc:Fallback>
        </mc:AlternateContent>
      </w:r>
      <w:r>
        <w:rPr>
          <w:noProof/>
        </w:rPr>
        <mc:AlternateContent>
          <mc:Choice Requires="wps">
            <w:drawing>
              <wp:anchor distT="0" distB="0" distL="114300" distR="114300" simplePos="0" relativeHeight="251669504" behindDoc="0" locked="0" layoutInCell="1" allowOverlap="1" wp14:anchorId="4587124F" wp14:editId="512F3C02">
                <wp:simplePos x="0" y="0"/>
                <wp:positionH relativeFrom="column">
                  <wp:posOffset>1443990</wp:posOffset>
                </wp:positionH>
                <wp:positionV relativeFrom="paragraph">
                  <wp:posOffset>3834130</wp:posOffset>
                </wp:positionV>
                <wp:extent cx="2428875" cy="342900"/>
                <wp:effectExtent l="19050" t="19050" r="28575" b="19050"/>
                <wp:wrapNone/>
                <wp:docPr id="24" name="Retângulo 24"/>
                <wp:cNvGraphicFramePr/>
                <a:graphic xmlns:a="http://schemas.openxmlformats.org/drawingml/2006/main">
                  <a:graphicData uri="http://schemas.microsoft.com/office/word/2010/wordprocessingShape">
                    <wps:wsp>
                      <wps:cNvSpPr/>
                      <wps:spPr>
                        <a:xfrm>
                          <a:off x="0" y="0"/>
                          <a:ext cx="242887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9924C7F">
              <v:rect id="Retângulo 24" style="position:absolute;margin-left:113.7pt;margin-top:301.9pt;width:191.2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396B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"/>
            </w:pict>
          </mc:Fallback>
        </mc:AlternateContent>
      </w:r>
      <w:r>
        <w:rPr>
          <w:noProof/>
        </w:rPr>
        <mc:AlternateContent>
          <mc:Choice Requires="wps">
            <w:drawing>
              <wp:anchor distT="0" distB="0" distL="114300" distR="114300" simplePos="0" relativeHeight="251668480" behindDoc="0" locked="0" layoutInCell="1" allowOverlap="1" wp14:anchorId="678BBF03" wp14:editId="59A7BC47">
                <wp:simplePos x="0" y="0"/>
                <wp:positionH relativeFrom="column">
                  <wp:posOffset>148590</wp:posOffset>
                </wp:positionH>
                <wp:positionV relativeFrom="paragraph">
                  <wp:posOffset>3443605</wp:posOffset>
                </wp:positionV>
                <wp:extent cx="809625" cy="333375"/>
                <wp:effectExtent l="19050" t="19050" r="28575" b="28575"/>
                <wp:wrapNone/>
                <wp:docPr id="23" name="Retângulo 23"/>
                <wp:cNvGraphicFramePr/>
                <a:graphic xmlns:a="http://schemas.openxmlformats.org/drawingml/2006/main">
                  <a:graphicData uri="http://schemas.microsoft.com/office/word/2010/wordprocessingShape">
                    <wps:wsp>
                      <wps:cNvSpPr/>
                      <wps:spPr>
                        <a:xfrm>
                          <a:off x="0" y="0"/>
                          <a:ext cx="80962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6850460">
              <v:rect id="Retângulo 23" style="position:absolute;margin-left:11.7pt;margin-top:271.15pt;width:63.7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BBC98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"/>
            </w:pict>
          </mc:Fallback>
        </mc:AlternateContent>
      </w:r>
      <w:r>
        <w:rPr>
          <w:noProof/>
        </w:rPr>
        <w:drawing>
          <wp:inline distT="0" distB="0" distL="0" distR="0" wp14:anchorId="47E1294F" wp14:editId="2B27B7D8">
            <wp:extent cx="5400040" cy="4997450"/>
            <wp:effectExtent l="38100" t="38100" r="29210" b="317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4997450"/>
                    </a:xfrm>
                    <a:prstGeom prst="rect">
                      <a:avLst/>
                    </a:prstGeom>
                    <a:ln w="28575">
                      <a:solidFill>
                        <a:schemeClr val="accent1"/>
                      </a:solidFill>
                    </a:ln>
                  </pic:spPr>
                </pic:pic>
              </a:graphicData>
            </a:graphic>
          </wp:inline>
        </w:drawing>
      </w:r>
    </w:p>
    <w:p w14:paraId="62E1A6FB" w14:textId="0A56E74C" w:rsidR="005750CD" w:rsidRDefault="005750CD" w:rsidP="00A60929">
      <w:pPr>
        <w:tabs>
          <w:tab w:val="left" w:pos="3045"/>
        </w:tabs>
      </w:pPr>
    </w:p>
    <w:p w14:paraId="28709B9A" w14:textId="72776BBB" w:rsidR="005A1A7C" w:rsidRDefault="005A1A7C" w:rsidP="005A1A7C">
      <w:pPr>
        <w:tabs>
          <w:tab w:val="left" w:pos="3045"/>
        </w:tabs>
      </w:pPr>
      <w:r>
        <w:t xml:space="preserve">Se o volume do arquivo for superior a 10Mb, divida-o em quantas partes forem necessárias e as inclua repetindo a operação descrita neste item. </w:t>
      </w:r>
    </w:p>
    <w:p w14:paraId="42F41258" w14:textId="77777777" w:rsidR="005A1A7C" w:rsidRDefault="005A1A7C" w:rsidP="006536E1">
      <w:pPr>
        <w:tabs>
          <w:tab w:val="left" w:pos="3045"/>
        </w:tabs>
        <w:jc w:val="both"/>
      </w:pPr>
    </w:p>
    <w:p w14:paraId="0DEC9483" w14:textId="01AEB898" w:rsidR="002C08B5" w:rsidRDefault="00BF326F" w:rsidP="006536E1">
      <w:pPr>
        <w:tabs>
          <w:tab w:val="left" w:pos="3045"/>
        </w:tabs>
        <w:jc w:val="both"/>
      </w:pPr>
      <w:r>
        <w:t xml:space="preserve">3.10 </w:t>
      </w:r>
      <w:r w:rsidR="002C08B5">
        <w:t>Verifique se o</w:t>
      </w:r>
      <w:r w:rsidR="006536E1">
        <w:t>(s)</w:t>
      </w:r>
      <w:r w:rsidR="002C08B5">
        <w:t xml:space="preserve"> arquivo</w:t>
      </w:r>
      <w:r w:rsidR="006536E1">
        <w:t>(s)</w:t>
      </w:r>
      <w:r w:rsidR="002C08B5">
        <w:t xml:space="preserve"> referente</w:t>
      </w:r>
      <w:r w:rsidR="006536E1">
        <w:t>(s)</w:t>
      </w:r>
      <w:r w:rsidR="002C08B5">
        <w:t xml:space="preserve"> ao requerimento foi</w:t>
      </w:r>
      <w:r w:rsidR="006536E1">
        <w:t>(</w:t>
      </w:r>
      <w:proofErr w:type="spellStart"/>
      <w:r w:rsidR="006536E1">
        <w:t>ram</w:t>
      </w:r>
      <w:proofErr w:type="spellEnd"/>
      <w:r w:rsidR="006536E1">
        <w:t>)</w:t>
      </w:r>
      <w:r w:rsidR="002C08B5">
        <w:t xml:space="preserve"> devidamente incluído</w:t>
      </w:r>
      <w:r w:rsidR="006536E1">
        <w:t>(s)</w:t>
      </w:r>
      <w:r w:rsidR="002C08B5">
        <w:t>, o que pode ser verificado no campo destacado na tela a seguir:</w:t>
      </w:r>
    </w:p>
    <w:p w14:paraId="1952F274" w14:textId="2A0F3B86" w:rsidR="005A0F40" w:rsidRDefault="00395E0D" w:rsidP="005D6D25">
      <w:pPr>
        <w:tabs>
          <w:tab w:val="left" w:pos="3045"/>
        </w:tabs>
        <w:jc w:val="center"/>
      </w:pPr>
      <w:r>
        <w:rPr>
          <w:noProof/>
        </w:rPr>
        <w:lastRenderedPageBreak/>
        <mc:AlternateContent>
          <mc:Choice Requires="wps">
            <w:drawing>
              <wp:anchor distT="0" distB="0" distL="114300" distR="114300" simplePos="0" relativeHeight="251672576" behindDoc="0" locked="0" layoutInCell="1" allowOverlap="1" wp14:anchorId="256B488A" wp14:editId="1620D9DD">
                <wp:simplePos x="0" y="0"/>
                <wp:positionH relativeFrom="column">
                  <wp:posOffset>167640</wp:posOffset>
                </wp:positionH>
                <wp:positionV relativeFrom="paragraph">
                  <wp:posOffset>5205730</wp:posOffset>
                </wp:positionV>
                <wp:extent cx="5438775" cy="790575"/>
                <wp:effectExtent l="19050" t="19050" r="28575" b="28575"/>
                <wp:wrapNone/>
                <wp:docPr id="29" name="Retângulo 29"/>
                <wp:cNvGraphicFramePr/>
                <a:graphic xmlns:a="http://schemas.openxmlformats.org/drawingml/2006/main">
                  <a:graphicData uri="http://schemas.microsoft.com/office/word/2010/wordprocessingShape">
                    <wps:wsp>
                      <wps:cNvSpPr/>
                      <wps:spPr>
                        <a:xfrm>
                          <a:off x="0" y="0"/>
                          <a:ext cx="5438775" cy="790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8885876">
              <v:rect id="Retângulo 29" style="position:absolute;margin-left:13.2pt;margin-top:409.9pt;width:428.25pt;height:6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11EAF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"/>
            </w:pict>
          </mc:Fallback>
        </mc:AlternateContent>
      </w:r>
      <w:r>
        <w:rPr>
          <w:noProof/>
        </w:rPr>
        <w:drawing>
          <wp:inline distT="0" distB="0" distL="0" distR="0" wp14:anchorId="76EB9AAA" wp14:editId="12E698A5">
            <wp:extent cx="5695950" cy="5975925"/>
            <wp:effectExtent l="38100" t="38100" r="38100" b="4445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580" cy="5979733"/>
                    </a:xfrm>
                    <a:prstGeom prst="rect">
                      <a:avLst/>
                    </a:prstGeom>
                    <a:ln w="28575">
                      <a:solidFill>
                        <a:schemeClr val="accent1"/>
                      </a:solidFill>
                    </a:ln>
                  </pic:spPr>
                </pic:pic>
              </a:graphicData>
            </a:graphic>
          </wp:inline>
        </w:drawing>
      </w:r>
    </w:p>
    <w:p w14:paraId="5E77FADA" w14:textId="77777777" w:rsidR="002C08B5" w:rsidRDefault="002C08B5" w:rsidP="00A60929">
      <w:pPr>
        <w:tabs>
          <w:tab w:val="left" w:pos="3045"/>
        </w:tabs>
      </w:pPr>
    </w:p>
    <w:p w14:paraId="5B0A1A78" w14:textId="7453B333" w:rsidR="005A0F40" w:rsidRDefault="002C08B5" w:rsidP="00A60929">
      <w:pPr>
        <w:tabs>
          <w:tab w:val="left" w:pos="3045"/>
        </w:tabs>
      </w:pPr>
      <w:r>
        <w:t xml:space="preserve">Caso seja necessário, </w:t>
      </w:r>
      <w:r w:rsidR="0090508F">
        <w:t xml:space="preserve">acione a tecla </w:t>
      </w:r>
      <w:r w:rsidR="005A0F40">
        <w:rPr>
          <w:noProof/>
        </w:rPr>
        <w:drawing>
          <wp:inline distT="0" distB="0" distL="0" distR="0" wp14:anchorId="603FF149" wp14:editId="10186E71">
            <wp:extent cx="151765" cy="151765"/>
            <wp:effectExtent l="0" t="0" r="635" b="63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90508F">
        <w:t xml:space="preserve"> para remover </w:t>
      </w:r>
      <w:r w:rsidR="00A9561F">
        <w:t xml:space="preserve">o(s) </w:t>
      </w:r>
      <w:r w:rsidR="0090508F">
        <w:t>arquivo</w:t>
      </w:r>
      <w:r w:rsidR="00A9561F">
        <w:t>(s)</w:t>
      </w:r>
      <w:r w:rsidR="0090508F">
        <w:t>.</w:t>
      </w:r>
    </w:p>
    <w:p w14:paraId="26137780" w14:textId="77777777" w:rsidR="0077248C" w:rsidRDefault="0077248C" w:rsidP="00A60929">
      <w:pPr>
        <w:tabs>
          <w:tab w:val="left" w:pos="3045"/>
        </w:tabs>
      </w:pPr>
    </w:p>
    <w:p w14:paraId="65B97C33" w14:textId="567240A0" w:rsidR="004816D6" w:rsidRDefault="004816D6" w:rsidP="00675CC1">
      <w:pPr>
        <w:tabs>
          <w:tab w:val="left" w:pos="3045"/>
        </w:tabs>
        <w:jc w:val="both"/>
      </w:pPr>
      <w:r>
        <w:t xml:space="preserve">3.11 Para inserção da planilha em Excel, contendo a lista de declarações objeto do recurso, </w:t>
      </w:r>
      <w:r w:rsidR="00C95836">
        <w:t>em “Documentos Complementares”, acione a tecla “Escolher Arquivo”</w:t>
      </w:r>
      <w:r w:rsidR="0077248C">
        <w:t>, selecione a opção “Nato-digital</w:t>
      </w:r>
      <w:r w:rsidR="00D8747A">
        <w:t>”</w:t>
      </w:r>
      <w:r w:rsidR="0077248C">
        <w:t xml:space="preserve"> e </w:t>
      </w:r>
      <w:r w:rsidR="00E92E16">
        <w:t xml:space="preserve">acione a tecla “Adicionar”, </w:t>
      </w:r>
      <w:r w:rsidR="0077248C">
        <w:t>consoante tela abaixo:</w:t>
      </w:r>
    </w:p>
    <w:p w14:paraId="562101D0" w14:textId="20EC6827" w:rsidR="008D4B18" w:rsidRDefault="003278BA" w:rsidP="00613315">
      <w:pPr>
        <w:tabs>
          <w:tab w:val="left" w:pos="3045"/>
        </w:tabs>
        <w:jc w:val="center"/>
      </w:pPr>
      <w:r>
        <w:rPr>
          <w:noProof/>
        </w:rPr>
        <w:lastRenderedPageBreak/>
        <mc:AlternateContent>
          <mc:Choice Requires="wps">
            <w:drawing>
              <wp:anchor distT="0" distB="0" distL="114300" distR="114300" simplePos="0" relativeHeight="251673600" behindDoc="0" locked="0" layoutInCell="1" allowOverlap="1" wp14:anchorId="4C383934" wp14:editId="6895299D">
                <wp:simplePos x="0" y="0"/>
                <wp:positionH relativeFrom="column">
                  <wp:posOffset>196215</wp:posOffset>
                </wp:positionH>
                <wp:positionV relativeFrom="paragraph">
                  <wp:posOffset>2995929</wp:posOffset>
                </wp:positionV>
                <wp:extent cx="828675" cy="238125"/>
                <wp:effectExtent l="19050" t="19050" r="28575" b="28575"/>
                <wp:wrapNone/>
                <wp:docPr id="31" name="Retângulo 31"/>
                <wp:cNvGraphicFramePr/>
                <a:graphic xmlns:a="http://schemas.openxmlformats.org/drawingml/2006/main">
                  <a:graphicData uri="http://schemas.microsoft.com/office/word/2010/wordprocessingShape">
                    <wps:wsp>
                      <wps:cNvSpPr/>
                      <wps:spPr>
                        <a:xfrm>
                          <a:off x="0" y="0"/>
                          <a:ext cx="8286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75CF08">
              <v:rect id="Retângulo 31" style="position:absolute;margin-left:15.45pt;margin-top:235.9pt;width:65.25pt;height:18.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2.25pt" w14:anchorId="2FFEC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"/>
            </w:pict>
          </mc:Fallback>
        </mc:AlternateContent>
      </w:r>
      <w:r w:rsidR="001D01D7">
        <w:rPr>
          <w:noProof/>
        </w:rPr>
        <mc:AlternateContent>
          <mc:Choice Requires="wps">
            <w:drawing>
              <wp:anchor distT="0" distB="0" distL="114300" distR="114300" simplePos="0" relativeHeight="251677696" behindDoc="0" locked="0" layoutInCell="1" allowOverlap="1" wp14:anchorId="310B6609" wp14:editId="74532CA3">
                <wp:simplePos x="0" y="0"/>
                <wp:positionH relativeFrom="column">
                  <wp:posOffset>1510665</wp:posOffset>
                </wp:positionH>
                <wp:positionV relativeFrom="paragraph">
                  <wp:posOffset>4005580</wp:posOffset>
                </wp:positionV>
                <wp:extent cx="561975" cy="333375"/>
                <wp:effectExtent l="19050" t="19050" r="28575" b="28575"/>
                <wp:wrapNone/>
                <wp:docPr id="35" name="Retângulo 35"/>
                <wp:cNvGraphicFramePr/>
                <a:graphic xmlns:a="http://schemas.openxmlformats.org/drawingml/2006/main">
                  <a:graphicData uri="http://schemas.microsoft.com/office/word/2010/wordprocessingShape">
                    <wps:wsp>
                      <wps:cNvSpPr/>
                      <wps:spPr>
                        <a:xfrm>
                          <a:off x="0" y="0"/>
                          <a:ext cx="561975"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6A00808">
              <v:rect id="Retângulo 35" style="position:absolute;margin-left:118.95pt;margin-top:315.4pt;width:44.25pt;height:2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3C6FB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"/>
            </w:pict>
          </mc:Fallback>
        </mc:AlternateContent>
      </w:r>
      <w:r w:rsidR="001D01D7">
        <w:rPr>
          <w:noProof/>
        </w:rPr>
        <mc:AlternateContent>
          <mc:Choice Requires="wps">
            <w:drawing>
              <wp:anchor distT="0" distB="0" distL="114300" distR="114300" simplePos="0" relativeHeight="251676672" behindDoc="0" locked="0" layoutInCell="1" allowOverlap="1" wp14:anchorId="252E5E6E" wp14:editId="7B3097C2">
                <wp:simplePos x="0" y="0"/>
                <wp:positionH relativeFrom="column">
                  <wp:posOffset>177165</wp:posOffset>
                </wp:positionH>
                <wp:positionV relativeFrom="paragraph">
                  <wp:posOffset>4081780</wp:posOffset>
                </wp:positionV>
                <wp:extent cx="600075" cy="238125"/>
                <wp:effectExtent l="19050" t="19050" r="28575" b="28575"/>
                <wp:wrapNone/>
                <wp:docPr id="34" name="Retângulo 34"/>
                <wp:cNvGraphicFramePr/>
                <a:graphic xmlns:a="http://schemas.openxmlformats.org/drawingml/2006/main">
                  <a:graphicData uri="http://schemas.microsoft.com/office/word/2010/wordprocessingShape">
                    <wps:wsp>
                      <wps:cNvSpPr/>
                      <wps:spPr>
                        <a:xfrm>
                          <a:off x="0" y="0"/>
                          <a:ext cx="6000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AAA9F7D">
              <v:rect id="Retângulo 34" style="position:absolute;margin-left:13.95pt;margin-top:321.4pt;width:47.2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B66FD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"/>
            </w:pict>
          </mc:Fallback>
        </mc:AlternateContent>
      </w:r>
      <w:r w:rsidR="00395E0D">
        <w:rPr>
          <w:noProof/>
        </w:rPr>
        <mc:AlternateContent>
          <mc:Choice Requires="wps">
            <w:drawing>
              <wp:anchor distT="0" distB="0" distL="114300" distR="114300" simplePos="0" relativeHeight="251675648" behindDoc="0" locked="0" layoutInCell="1" allowOverlap="1" wp14:anchorId="33B9F713" wp14:editId="425E2795">
                <wp:simplePos x="0" y="0"/>
                <wp:positionH relativeFrom="column">
                  <wp:posOffset>1529715</wp:posOffset>
                </wp:positionH>
                <wp:positionV relativeFrom="paragraph">
                  <wp:posOffset>3291205</wp:posOffset>
                </wp:positionV>
                <wp:extent cx="2305050" cy="361950"/>
                <wp:effectExtent l="19050" t="19050" r="19050" b="19050"/>
                <wp:wrapNone/>
                <wp:docPr id="33" name="Retângulo 33"/>
                <wp:cNvGraphicFramePr/>
                <a:graphic xmlns:a="http://schemas.openxmlformats.org/drawingml/2006/main">
                  <a:graphicData uri="http://schemas.microsoft.com/office/word/2010/wordprocessingShape">
                    <wps:wsp>
                      <wps:cNvSpPr/>
                      <wps:spPr>
                        <a:xfrm>
                          <a:off x="0" y="0"/>
                          <a:ext cx="2305050" cy="3619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22472B6">
              <v:rect id="Retângulo 33" style="position:absolute;margin-left:120.45pt;margin-top:259.15pt;width:181.5pt;height:28.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2.25pt" w14:anchorId="55686B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"/>
            </w:pict>
          </mc:Fallback>
        </mc:AlternateContent>
      </w:r>
      <w:r w:rsidR="00395E0D">
        <w:rPr>
          <w:noProof/>
        </w:rPr>
        <mc:AlternateContent>
          <mc:Choice Requires="wps">
            <w:drawing>
              <wp:anchor distT="0" distB="0" distL="114300" distR="114300" simplePos="0" relativeHeight="251674624" behindDoc="0" locked="0" layoutInCell="1" allowOverlap="1" wp14:anchorId="4739C95B" wp14:editId="32599ED7">
                <wp:simplePos x="0" y="0"/>
                <wp:positionH relativeFrom="column">
                  <wp:posOffset>186690</wp:posOffset>
                </wp:positionH>
                <wp:positionV relativeFrom="paragraph">
                  <wp:posOffset>3329305</wp:posOffset>
                </wp:positionV>
                <wp:extent cx="1285875" cy="304800"/>
                <wp:effectExtent l="19050" t="19050" r="28575" b="19050"/>
                <wp:wrapNone/>
                <wp:docPr id="32" name="Retângulo 32"/>
                <wp:cNvGraphicFramePr/>
                <a:graphic xmlns:a="http://schemas.openxmlformats.org/drawingml/2006/main">
                  <a:graphicData uri="http://schemas.microsoft.com/office/word/2010/wordprocessingShape">
                    <wps:wsp>
                      <wps:cNvSpPr/>
                      <wps:spPr>
                        <a:xfrm>
                          <a:off x="0" y="0"/>
                          <a:ext cx="1285875"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8D63C4F">
              <v:rect id="Retângulo 32" style="position:absolute;margin-left:14.7pt;margin-top:262.15pt;width:101.2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94F6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"/>
            </w:pict>
          </mc:Fallback>
        </mc:AlternateContent>
      </w:r>
      <w:r w:rsidR="00395E0D">
        <w:rPr>
          <w:noProof/>
        </w:rPr>
        <w:drawing>
          <wp:inline distT="0" distB="0" distL="0" distR="0" wp14:anchorId="3F8397AE" wp14:editId="565B0D13">
            <wp:extent cx="5400040" cy="5144770"/>
            <wp:effectExtent l="38100" t="38100" r="29210" b="3683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5144770"/>
                    </a:xfrm>
                    <a:prstGeom prst="rect">
                      <a:avLst/>
                    </a:prstGeom>
                    <a:ln w="28575">
                      <a:solidFill>
                        <a:schemeClr val="accent1"/>
                      </a:solidFill>
                    </a:ln>
                  </pic:spPr>
                </pic:pic>
              </a:graphicData>
            </a:graphic>
          </wp:inline>
        </w:drawing>
      </w:r>
    </w:p>
    <w:p w14:paraId="058AE5CE" w14:textId="2E113F60" w:rsidR="008E4A82" w:rsidRDefault="008E4A82" w:rsidP="00A60929">
      <w:pPr>
        <w:tabs>
          <w:tab w:val="left" w:pos="3045"/>
        </w:tabs>
      </w:pPr>
    </w:p>
    <w:p w14:paraId="66B90C88" w14:textId="230864BD" w:rsidR="00E92E16" w:rsidRDefault="00192F41" w:rsidP="00675CC1">
      <w:pPr>
        <w:tabs>
          <w:tab w:val="left" w:pos="3045"/>
        </w:tabs>
        <w:jc w:val="both"/>
      </w:pPr>
      <w:r w:rsidRPr="00BF73B6">
        <w:rPr>
          <w:b/>
          <w:bCs/>
          <w:color w:val="FF0000"/>
        </w:rPr>
        <w:t>ATENÇÃO!</w:t>
      </w:r>
      <w:r>
        <w:t xml:space="preserve"> O arquivo referente à lista de declarações deve estar em extensão “.</w:t>
      </w:r>
      <w:proofErr w:type="spellStart"/>
      <w:r>
        <w:t>xl</w:t>
      </w:r>
      <w:r w:rsidR="00425C2E">
        <w:t>sx</w:t>
      </w:r>
      <w:proofErr w:type="spellEnd"/>
      <w:r w:rsidR="00425C2E">
        <w:t>”.</w:t>
      </w:r>
    </w:p>
    <w:p w14:paraId="140D6168" w14:textId="7281D6A7" w:rsidR="00425C2E" w:rsidRDefault="007E0ACB" w:rsidP="00675CC1">
      <w:pPr>
        <w:tabs>
          <w:tab w:val="left" w:pos="3045"/>
        </w:tabs>
        <w:jc w:val="both"/>
      </w:pPr>
      <w:r>
        <w:t xml:space="preserve">O sistema aceita somente arquivos </w:t>
      </w:r>
      <w:r w:rsidR="00373F09">
        <w:t xml:space="preserve">de volume </w:t>
      </w:r>
      <w:r>
        <w:t xml:space="preserve">até 20Mb. </w:t>
      </w:r>
      <w:r w:rsidR="00425C2E">
        <w:t xml:space="preserve">Caso o volume do arquivo </w:t>
      </w:r>
      <w:r>
        <w:t xml:space="preserve">Excel </w:t>
      </w:r>
      <w:r w:rsidR="00425C2E">
        <w:t>seja</w:t>
      </w:r>
      <w:r w:rsidR="00373F09">
        <w:t xml:space="preserve"> superior</w:t>
      </w:r>
      <w:r>
        <w:t>, reparta-o em parcelas a serem inseridas</w:t>
      </w:r>
      <w:r w:rsidR="00104C1B">
        <w:t>,</w:t>
      </w:r>
      <w:r>
        <w:t xml:space="preserve"> </w:t>
      </w:r>
      <w:r w:rsidR="00BF4FD5">
        <w:t>repetindo a operação.</w:t>
      </w:r>
    </w:p>
    <w:p w14:paraId="59911C25" w14:textId="77777777" w:rsidR="00675CC1" w:rsidRDefault="00675CC1" w:rsidP="00675CC1">
      <w:pPr>
        <w:tabs>
          <w:tab w:val="left" w:pos="3045"/>
        </w:tabs>
        <w:jc w:val="both"/>
      </w:pPr>
    </w:p>
    <w:p w14:paraId="42A71960" w14:textId="0C622D0D" w:rsidR="00BF4FD5" w:rsidRDefault="00BF4FD5" w:rsidP="00675CC1">
      <w:pPr>
        <w:tabs>
          <w:tab w:val="left" w:pos="3045"/>
        </w:tabs>
        <w:jc w:val="both"/>
      </w:pPr>
      <w:r>
        <w:t>3.12 Confira se o(s) arquivo(s) foram devidamente inseridos, no campo ressaltado na tela seguinte:</w:t>
      </w:r>
    </w:p>
    <w:p w14:paraId="676F8497" w14:textId="68EE0462" w:rsidR="008E4A82" w:rsidRDefault="001D01D7" w:rsidP="00675CC1">
      <w:pPr>
        <w:tabs>
          <w:tab w:val="left" w:pos="3045"/>
        </w:tabs>
        <w:jc w:val="center"/>
      </w:pPr>
      <w:r>
        <w:rPr>
          <w:noProof/>
        </w:rPr>
        <w:lastRenderedPageBreak/>
        <mc:AlternateContent>
          <mc:Choice Requires="wps">
            <w:drawing>
              <wp:anchor distT="0" distB="0" distL="114300" distR="114300" simplePos="0" relativeHeight="251678720" behindDoc="0" locked="0" layoutInCell="1" allowOverlap="1" wp14:anchorId="0E2B1A71" wp14:editId="392076B5">
                <wp:simplePos x="0" y="0"/>
                <wp:positionH relativeFrom="column">
                  <wp:posOffset>139065</wp:posOffset>
                </wp:positionH>
                <wp:positionV relativeFrom="paragraph">
                  <wp:posOffset>4310380</wp:posOffset>
                </wp:positionV>
                <wp:extent cx="5219700" cy="609600"/>
                <wp:effectExtent l="19050" t="19050" r="19050" b="19050"/>
                <wp:wrapNone/>
                <wp:docPr id="37" name="Retângulo 37"/>
                <wp:cNvGraphicFramePr/>
                <a:graphic xmlns:a="http://schemas.openxmlformats.org/drawingml/2006/main">
                  <a:graphicData uri="http://schemas.microsoft.com/office/word/2010/wordprocessingShape">
                    <wps:wsp>
                      <wps:cNvSpPr/>
                      <wps:spPr>
                        <a:xfrm>
                          <a:off x="0" y="0"/>
                          <a:ext cx="5219700" cy="609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B6EBC35">
              <v:rect id="Retângulo 37" style="position:absolute;margin-left:10.95pt;margin-top:339.4pt;width:411pt;height:48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6835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"/>
            </w:pict>
          </mc:Fallback>
        </mc:AlternateContent>
      </w:r>
      <w:r>
        <w:rPr>
          <w:noProof/>
        </w:rPr>
        <w:drawing>
          <wp:inline distT="0" distB="0" distL="0" distR="0" wp14:anchorId="798C860C" wp14:editId="286473B7">
            <wp:extent cx="5400040" cy="4990465"/>
            <wp:effectExtent l="38100" t="38100" r="29210" b="3873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990465"/>
                    </a:xfrm>
                    <a:prstGeom prst="rect">
                      <a:avLst/>
                    </a:prstGeom>
                    <a:ln w="28575">
                      <a:solidFill>
                        <a:schemeClr val="accent1"/>
                      </a:solidFill>
                    </a:ln>
                  </pic:spPr>
                </pic:pic>
              </a:graphicData>
            </a:graphic>
          </wp:inline>
        </w:drawing>
      </w:r>
    </w:p>
    <w:p w14:paraId="4400DF20" w14:textId="2D66FF6D" w:rsidR="008E4A82" w:rsidRDefault="008E4A82" w:rsidP="00A60929">
      <w:pPr>
        <w:tabs>
          <w:tab w:val="left" w:pos="3045"/>
        </w:tabs>
        <w:rPr>
          <w:noProof/>
        </w:rPr>
      </w:pPr>
    </w:p>
    <w:p w14:paraId="6361B8CF" w14:textId="35764C1B" w:rsidR="00BF4FD5" w:rsidRDefault="00BF4FD5" w:rsidP="00A60929">
      <w:pPr>
        <w:tabs>
          <w:tab w:val="left" w:pos="3045"/>
        </w:tabs>
        <w:rPr>
          <w:noProof/>
        </w:rPr>
      </w:pPr>
      <w:r>
        <w:rPr>
          <w:noProof/>
        </w:rPr>
        <w:t xml:space="preserve">Caso seja necessário, acione a tecla </w:t>
      </w:r>
      <w:r w:rsidR="001019B3">
        <w:rPr>
          <w:noProof/>
        </w:rPr>
        <w:drawing>
          <wp:inline distT="0" distB="0" distL="0" distR="0" wp14:anchorId="7885B931" wp14:editId="3D1E971E">
            <wp:extent cx="151765" cy="151765"/>
            <wp:effectExtent l="0" t="0" r="635"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1019B3">
        <w:rPr>
          <w:noProof/>
        </w:rPr>
        <w:t xml:space="preserve"> para remover o(s) arquivo(s).</w:t>
      </w:r>
    </w:p>
    <w:p w14:paraId="165272E4" w14:textId="77777777" w:rsidR="00BF73B6" w:rsidRDefault="00BF73B6" w:rsidP="00A60929">
      <w:pPr>
        <w:tabs>
          <w:tab w:val="left" w:pos="3045"/>
        </w:tabs>
        <w:rPr>
          <w:noProof/>
        </w:rPr>
      </w:pPr>
    </w:p>
    <w:p w14:paraId="372F216C" w14:textId="12AB803A" w:rsidR="001019B3" w:rsidRDefault="001019B3" w:rsidP="00A60929">
      <w:pPr>
        <w:tabs>
          <w:tab w:val="left" w:pos="3045"/>
        </w:tabs>
        <w:rPr>
          <w:noProof/>
        </w:rPr>
      </w:pPr>
      <w:r>
        <w:rPr>
          <w:noProof/>
        </w:rPr>
        <w:t>3.13 Inseridos todos os documentos necessários, acione a tecla “Peticionar”, como demonstra a tela a seguir:</w:t>
      </w:r>
    </w:p>
    <w:p w14:paraId="2D523163" w14:textId="1EAE584F" w:rsidR="002B6A9F" w:rsidRDefault="001D01D7" w:rsidP="001019B3">
      <w:pPr>
        <w:tabs>
          <w:tab w:val="left" w:pos="3045"/>
        </w:tabs>
        <w:jc w:val="center"/>
      </w:pPr>
      <w:r>
        <w:rPr>
          <w:noProof/>
        </w:rPr>
        <w:lastRenderedPageBreak/>
        <mc:AlternateContent>
          <mc:Choice Requires="wps">
            <w:drawing>
              <wp:anchor distT="0" distB="0" distL="114300" distR="114300" simplePos="0" relativeHeight="251679744" behindDoc="0" locked="0" layoutInCell="1" allowOverlap="1" wp14:anchorId="217E8FD0" wp14:editId="223DC2B7">
                <wp:simplePos x="0" y="0"/>
                <wp:positionH relativeFrom="column">
                  <wp:posOffset>4520565</wp:posOffset>
                </wp:positionH>
                <wp:positionV relativeFrom="paragraph">
                  <wp:posOffset>4405630</wp:posOffset>
                </wp:positionV>
                <wp:extent cx="581025" cy="314325"/>
                <wp:effectExtent l="19050" t="19050" r="28575" b="28575"/>
                <wp:wrapNone/>
                <wp:docPr id="40" name="Retângulo 40"/>
                <wp:cNvGraphicFramePr/>
                <a:graphic xmlns:a="http://schemas.openxmlformats.org/drawingml/2006/main">
                  <a:graphicData uri="http://schemas.microsoft.com/office/word/2010/wordprocessingShape">
                    <wps:wsp>
                      <wps:cNvSpPr/>
                      <wps:spPr>
                        <a:xfrm>
                          <a:off x="0" y="0"/>
                          <a:ext cx="5810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C0756C4">
              <v:rect id="Retângulo 40" style="position:absolute;margin-left:355.95pt;margin-top:346.9pt;width:45.75pt;height:2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5BC6E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"/>
            </w:pict>
          </mc:Fallback>
        </mc:AlternateContent>
      </w:r>
      <w:r>
        <w:rPr>
          <w:noProof/>
        </w:rPr>
        <w:drawing>
          <wp:inline distT="0" distB="0" distL="0" distR="0" wp14:anchorId="53B78363" wp14:editId="16266C8C">
            <wp:extent cx="5400040" cy="4862195"/>
            <wp:effectExtent l="38100" t="38100" r="29210" b="3365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4862195"/>
                    </a:xfrm>
                    <a:prstGeom prst="rect">
                      <a:avLst/>
                    </a:prstGeom>
                    <a:ln w="28575">
                      <a:solidFill>
                        <a:schemeClr val="accent1"/>
                      </a:solidFill>
                    </a:ln>
                  </pic:spPr>
                </pic:pic>
              </a:graphicData>
            </a:graphic>
          </wp:inline>
        </w:drawing>
      </w:r>
    </w:p>
    <w:p w14:paraId="7B65A633" w14:textId="05A5EED6" w:rsidR="0028586D" w:rsidRDefault="0028586D" w:rsidP="00A60929">
      <w:pPr>
        <w:tabs>
          <w:tab w:val="left" w:pos="3045"/>
        </w:tabs>
      </w:pPr>
    </w:p>
    <w:p w14:paraId="6164024C" w14:textId="651E6912" w:rsidR="00946995" w:rsidRDefault="00656906" w:rsidP="00E238F3">
      <w:pPr>
        <w:tabs>
          <w:tab w:val="left" w:pos="3045"/>
        </w:tabs>
        <w:jc w:val="both"/>
      </w:pPr>
      <w:r>
        <w:t xml:space="preserve">3.14 O Sistema fará surgir a guia “Concluir Peticionamento – Assinatura Eletrônica”, na qual </w:t>
      </w:r>
      <w:r w:rsidR="00063F73">
        <w:t>devem ser preenchidos o cargo do usuário do sistema e sua respectiva senha</w:t>
      </w:r>
      <w:r w:rsidR="009851D5">
        <w:t>. Acione a tecla “Assinar”</w:t>
      </w:r>
      <w:r w:rsidR="00063F73">
        <w:t>, nos termos da seguinte tela:</w:t>
      </w:r>
    </w:p>
    <w:p w14:paraId="49C84868" w14:textId="3BDBA835" w:rsidR="0028586D" w:rsidRDefault="001D01D7" w:rsidP="00104C1B">
      <w:pPr>
        <w:tabs>
          <w:tab w:val="left" w:pos="3045"/>
        </w:tabs>
        <w:jc w:val="center"/>
      </w:pPr>
      <w:r>
        <w:rPr>
          <w:noProof/>
        </w:rPr>
        <w:lastRenderedPageBreak/>
        <mc:AlternateContent>
          <mc:Choice Requires="wps">
            <w:drawing>
              <wp:anchor distT="0" distB="0" distL="114300" distR="114300" simplePos="0" relativeHeight="251681792" behindDoc="0" locked="0" layoutInCell="1" allowOverlap="1" wp14:anchorId="74D0D317" wp14:editId="1B3CE97D">
                <wp:simplePos x="0" y="0"/>
                <wp:positionH relativeFrom="column">
                  <wp:posOffset>243840</wp:posOffset>
                </wp:positionH>
                <wp:positionV relativeFrom="paragraph">
                  <wp:posOffset>3081655</wp:posOffset>
                </wp:positionV>
                <wp:extent cx="1019175" cy="104775"/>
                <wp:effectExtent l="0" t="0" r="28575" b="28575"/>
                <wp:wrapNone/>
                <wp:docPr id="43" name="Retângulo 43"/>
                <wp:cNvGraphicFramePr/>
                <a:graphic xmlns:a="http://schemas.openxmlformats.org/drawingml/2006/main">
                  <a:graphicData uri="http://schemas.microsoft.com/office/word/2010/wordprocessingShape">
                    <wps:wsp>
                      <wps:cNvSpPr/>
                      <wps:spPr>
                        <a:xfrm>
                          <a:off x="0" y="0"/>
                          <a:ext cx="1019175" cy="10477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076057">
              <v:rect id="Retângulo 43" style="position:absolute;margin-left:19.2pt;margin-top:242.65pt;width:80.2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3213b [964]" strokecolor="#1f3763 [1604]" strokeweight="1pt" w14:anchorId="0B891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">
                <v:fill type="gradient" color2="#4472c4 [3204]" colors="0 #1e3e77;.5 #2f5cac;1 #3a6fce" angle="45" focus="100%" rotate="t"/>
              </v:rect>
            </w:pict>
          </mc:Fallback>
        </mc:AlternateContent>
      </w:r>
      <w:r>
        <w:rPr>
          <w:noProof/>
        </w:rPr>
        <mc:AlternateContent>
          <mc:Choice Requires="wps">
            <w:drawing>
              <wp:anchor distT="0" distB="0" distL="114300" distR="114300" simplePos="0" relativeHeight="251680768" behindDoc="0" locked="0" layoutInCell="1" allowOverlap="1" wp14:anchorId="0A1BC0BD" wp14:editId="308B02DE">
                <wp:simplePos x="0" y="0"/>
                <wp:positionH relativeFrom="column">
                  <wp:posOffset>3501390</wp:posOffset>
                </wp:positionH>
                <wp:positionV relativeFrom="paragraph">
                  <wp:posOffset>1529080</wp:posOffset>
                </wp:positionV>
                <wp:extent cx="485775" cy="238125"/>
                <wp:effectExtent l="19050" t="19050" r="28575" b="28575"/>
                <wp:wrapNone/>
                <wp:docPr id="42" name="Retângulo 42"/>
                <wp:cNvGraphicFramePr/>
                <a:graphic xmlns:a="http://schemas.openxmlformats.org/drawingml/2006/main">
                  <a:graphicData uri="http://schemas.microsoft.com/office/word/2010/wordprocessingShape">
                    <wps:wsp>
                      <wps:cNvSpPr/>
                      <wps:spPr>
                        <a:xfrm>
                          <a:off x="0" y="0"/>
                          <a:ext cx="48577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A0A8D86">
              <v:rect id="Retângulo 42" style="position:absolute;margin-left:275.7pt;margin-top:120.4pt;width:38.2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5FF89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"/>
            </w:pict>
          </mc:Fallback>
        </mc:AlternateContent>
      </w:r>
      <w:r>
        <w:rPr>
          <w:noProof/>
        </w:rPr>
        <w:drawing>
          <wp:inline distT="0" distB="0" distL="0" distR="0" wp14:anchorId="5A904728" wp14:editId="5BE944BA">
            <wp:extent cx="5400040" cy="5024120"/>
            <wp:effectExtent l="38100" t="38100" r="29210" b="4318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024120"/>
                    </a:xfrm>
                    <a:prstGeom prst="rect">
                      <a:avLst/>
                    </a:prstGeom>
                    <a:ln w="28575">
                      <a:solidFill>
                        <a:schemeClr val="accent1"/>
                      </a:solidFill>
                    </a:ln>
                  </pic:spPr>
                </pic:pic>
              </a:graphicData>
            </a:graphic>
          </wp:inline>
        </w:drawing>
      </w:r>
    </w:p>
    <w:p w14:paraId="5490A553" w14:textId="5D68FC6F" w:rsidR="00215672" w:rsidRDefault="00215672" w:rsidP="00A60929">
      <w:pPr>
        <w:tabs>
          <w:tab w:val="left" w:pos="3045"/>
        </w:tabs>
      </w:pPr>
    </w:p>
    <w:p w14:paraId="1FA903D2" w14:textId="762F08A8" w:rsidR="001D01D7" w:rsidRDefault="001D01D7" w:rsidP="00A60929">
      <w:pPr>
        <w:tabs>
          <w:tab w:val="left" w:pos="3045"/>
        </w:tabs>
      </w:pPr>
    </w:p>
    <w:p w14:paraId="3D6321BF" w14:textId="0CDF72FD" w:rsidR="00A85D65" w:rsidRDefault="00A85D65" w:rsidP="008E2697">
      <w:pPr>
        <w:tabs>
          <w:tab w:val="left" w:pos="3045"/>
        </w:tabs>
        <w:jc w:val="both"/>
      </w:pPr>
      <w:r>
        <w:t>3.1</w:t>
      </w:r>
      <w:r w:rsidR="004E5B82">
        <w:t xml:space="preserve">5. Logo após, surgirá a tela na qual pode ser consultado o Recibo Eletrônico de Protocolo: </w:t>
      </w:r>
    </w:p>
    <w:p w14:paraId="6D08159E" w14:textId="3CFD5314" w:rsidR="00C36AFB" w:rsidRDefault="001D01D7" w:rsidP="00104C1B">
      <w:pPr>
        <w:tabs>
          <w:tab w:val="left" w:pos="3045"/>
        </w:tabs>
        <w:jc w:val="center"/>
      </w:pPr>
      <w:r>
        <w:rPr>
          <w:noProof/>
        </w:rPr>
        <w:lastRenderedPageBreak/>
        <w:drawing>
          <wp:inline distT="0" distB="0" distL="0" distR="0" wp14:anchorId="0E7A6940" wp14:editId="2E319812">
            <wp:extent cx="5400040" cy="3955415"/>
            <wp:effectExtent l="38100" t="38100" r="29210" b="4508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955415"/>
                    </a:xfrm>
                    <a:prstGeom prst="rect">
                      <a:avLst/>
                    </a:prstGeom>
                    <a:ln w="28575">
                      <a:solidFill>
                        <a:schemeClr val="accent1"/>
                      </a:solidFill>
                    </a:ln>
                  </pic:spPr>
                </pic:pic>
              </a:graphicData>
            </a:graphic>
          </wp:inline>
        </w:drawing>
      </w:r>
    </w:p>
    <w:p w14:paraId="022FEAB2" w14:textId="77777777" w:rsidR="00215672" w:rsidRDefault="00215672" w:rsidP="00A60929">
      <w:pPr>
        <w:tabs>
          <w:tab w:val="left" w:pos="3045"/>
        </w:tabs>
      </w:pPr>
    </w:p>
    <w:p w14:paraId="443467DB" w14:textId="63A0895C" w:rsidR="004E5B82" w:rsidRDefault="004E5B82" w:rsidP="004E5B82">
      <w:pPr>
        <w:tabs>
          <w:tab w:val="left" w:pos="3045"/>
        </w:tabs>
        <w:jc w:val="both"/>
      </w:pPr>
      <w:r>
        <w:t xml:space="preserve">3.15. Realizado todo este procedimento, o processo eletrônico estará formado. O usuário receberá uma mensagem eletrônica, confirmando a instauração do processo, </w:t>
      </w:r>
      <w:r w:rsidR="00096BC9">
        <w:t>encaminhada a</w:t>
      </w:r>
      <w:r>
        <w:t>o endereço eletrônico cadastrado no sistema.</w:t>
      </w:r>
    </w:p>
    <w:p w14:paraId="68F0D1C1" w14:textId="1866917E" w:rsidR="00A85D65" w:rsidRDefault="00A85D65" w:rsidP="00A60929">
      <w:pPr>
        <w:tabs>
          <w:tab w:val="left" w:pos="3045"/>
        </w:tabs>
        <w:rPr>
          <w:noProof/>
        </w:rPr>
      </w:pPr>
    </w:p>
    <w:p w14:paraId="5CE03B9A" w14:textId="77777777" w:rsidR="00A85D65" w:rsidRDefault="00A85D65" w:rsidP="00BF73B6">
      <w:pPr>
        <w:pStyle w:val="Ttulo1"/>
      </w:pPr>
      <w:bookmarkStart w:id="3" w:name="_Toc75939631"/>
      <w:r>
        <w:t>4. CONSULTA AOS RECIBOS:</w:t>
      </w:r>
      <w:bookmarkEnd w:id="3"/>
    </w:p>
    <w:p w14:paraId="4D728FFD" w14:textId="11880D80" w:rsidR="00A85D65" w:rsidRDefault="00A85D65" w:rsidP="00C613AC">
      <w:pPr>
        <w:tabs>
          <w:tab w:val="left" w:pos="3045"/>
        </w:tabs>
        <w:jc w:val="both"/>
        <w:rPr>
          <w:noProof/>
        </w:rPr>
      </w:pPr>
    </w:p>
    <w:p w14:paraId="2B7AADC9" w14:textId="445F16D5" w:rsidR="004E5B82" w:rsidRDefault="00DE57BD" w:rsidP="00C613AC">
      <w:pPr>
        <w:tabs>
          <w:tab w:val="left" w:pos="3045"/>
        </w:tabs>
        <w:jc w:val="both"/>
        <w:rPr>
          <w:noProof/>
        </w:rPr>
      </w:pPr>
      <w:r>
        <w:rPr>
          <w:noProof/>
        </w:rPr>
        <w:t>Posteriormente, se necessário, o usuário poderá consultar</w:t>
      </w:r>
      <w:r w:rsidR="00096BC9">
        <w:rPr>
          <w:noProof/>
        </w:rPr>
        <w:t xml:space="preserve"> novamente</w:t>
      </w:r>
      <w:r>
        <w:rPr>
          <w:noProof/>
        </w:rPr>
        <w:t xml:space="preserve"> os Recibos Eletrônicos de Protocolo, na opção ressaltada na tela abaixo:</w:t>
      </w:r>
    </w:p>
    <w:p w14:paraId="1BBDD6A5" w14:textId="77777777" w:rsidR="00A85D65" w:rsidRDefault="00A85D65" w:rsidP="00A60929">
      <w:pPr>
        <w:tabs>
          <w:tab w:val="left" w:pos="3045"/>
        </w:tabs>
        <w:rPr>
          <w:noProof/>
        </w:rPr>
      </w:pPr>
    </w:p>
    <w:p w14:paraId="2EF4309A" w14:textId="0518C8C7" w:rsidR="0028586D" w:rsidRDefault="004920D3" w:rsidP="009851D5">
      <w:pPr>
        <w:tabs>
          <w:tab w:val="left" w:pos="3045"/>
        </w:tabs>
        <w:jc w:val="center"/>
        <w:rPr>
          <w:noProof/>
        </w:rPr>
      </w:pPr>
      <w:r>
        <w:rPr>
          <w:noProof/>
        </w:rPr>
        <w:lastRenderedPageBreak/>
        <w:drawing>
          <wp:inline distT="0" distB="0" distL="0" distR="0" wp14:anchorId="22DB2B99" wp14:editId="546905DB">
            <wp:extent cx="5400040" cy="2378075"/>
            <wp:effectExtent l="38100" t="38100" r="29210" b="41275"/>
            <wp:docPr id="1195798680"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98680" name="Imagem 1" descr="Interface gráfica do usuário, Aplicativo&#10;&#10;Descrição gerada automaticamente"/>
                    <pic:cNvPicPr/>
                  </pic:nvPicPr>
                  <pic:blipFill>
                    <a:blip r:embed="rId35"/>
                    <a:stretch>
                      <a:fillRect/>
                    </a:stretch>
                  </pic:blipFill>
                  <pic:spPr>
                    <a:xfrm>
                      <a:off x="0" y="0"/>
                      <a:ext cx="5400040" cy="2378075"/>
                    </a:xfrm>
                    <a:prstGeom prst="rect">
                      <a:avLst/>
                    </a:prstGeom>
                    <a:ln w="28575">
                      <a:solidFill>
                        <a:schemeClr val="accent1"/>
                      </a:solidFill>
                    </a:ln>
                  </pic:spPr>
                </pic:pic>
              </a:graphicData>
            </a:graphic>
          </wp:inline>
        </w:drawing>
      </w:r>
    </w:p>
    <w:p w14:paraId="6AA5EAE9" w14:textId="5C6BE79F" w:rsidR="00CA734A" w:rsidRDefault="00CA734A" w:rsidP="00A60929">
      <w:pPr>
        <w:tabs>
          <w:tab w:val="left" w:pos="3045"/>
        </w:tabs>
        <w:rPr>
          <w:noProof/>
        </w:rPr>
      </w:pPr>
    </w:p>
    <w:p w14:paraId="32A1B73F" w14:textId="659A346A" w:rsidR="009141BB" w:rsidRDefault="009141BB" w:rsidP="00A60929">
      <w:pPr>
        <w:tabs>
          <w:tab w:val="left" w:pos="3045"/>
        </w:tabs>
        <w:rPr>
          <w:noProof/>
        </w:rPr>
      </w:pPr>
      <w:r>
        <w:rPr>
          <w:noProof/>
        </w:rPr>
        <w:t xml:space="preserve">Acione a tecla </w:t>
      </w:r>
      <w:r>
        <w:rPr>
          <w:noProof/>
        </w:rPr>
        <w:drawing>
          <wp:inline distT="0" distB="0" distL="0" distR="0" wp14:anchorId="60559BAC" wp14:editId="4F4207C0">
            <wp:extent cx="151765" cy="151765"/>
            <wp:effectExtent l="0" t="0" r="635" b="635"/>
            <wp:docPr id="16" name="Imagem 16" descr="Alterar Interes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rar Interessad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Pr>
          <w:noProof/>
        </w:rPr>
        <w:t xml:space="preserve"> referente ao processo cujo recibo pretende consultar.</w:t>
      </w:r>
    </w:p>
    <w:p w14:paraId="67D9B1E1" w14:textId="77777777" w:rsidR="009141BB" w:rsidRDefault="009141BB" w:rsidP="00A60929">
      <w:pPr>
        <w:tabs>
          <w:tab w:val="left" w:pos="3045"/>
        </w:tabs>
        <w:rPr>
          <w:noProof/>
        </w:rPr>
      </w:pPr>
    </w:p>
    <w:p w14:paraId="23D4FCA7" w14:textId="7CAA30AB" w:rsidR="00CA734A" w:rsidRDefault="00C613AC" w:rsidP="00C613AC">
      <w:pPr>
        <w:pStyle w:val="Ttulo1"/>
        <w:rPr>
          <w:noProof/>
        </w:rPr>
      </w:pPr>
      <w:bookmarkStart w:id="4" w:name="_Toc75939632"/>
      <w:r>
        <w:rPr>
          <w:noProof/>
        </w:rPr>
        <w:t xml:space="preserve">5. </w:t>
      </w:r>
      <w:r w:rsidR="00E971B3">
        <w:rPr>
          <w:noProof/>
        </w:rPr>
        <w:t>CONSULTA AO ANDAMENTO DO PROCESSO</w:t>
      </w:r>
      <w:r>
        <w:rPr>
          <w:noProof/>
        </w:rPr>
        <w:t>:</w:t>
      </w:r>
      <w:bookmarkEnd w:id="4"/>
    </w:p>
    <w:p w14:paraId="75E80844" w14:textId="77777777" w:rsidR="00CA734A" w:rsidRDefault="00CA734A" w:rsidP="00C613AC">
      <w:pPr>
        <w:tabs>
          <w:tab w:val="left" w:pos="3045"/>
        </w:tabs>
        <w:jc w:val="both"/>
      </w:pPr>
    </w:p>
    <w:p w14:paraId="534E1469" w14:textId="013DAA74" w:rsidR="006337A7" w:rsidRDefault="00C613AC" w:rsidP="00C613AC">
      <w:pPr>
        <w:tabs>
          <w:tab w:val="left" w:pos="3045"/>
        </w:tabs>
        <w:jc w:val="both"/>
      </w:pPr>
      <w:r>
        <w:t xml:space="preserve">Para a consulta ao andamento do processo, o usuário, na tela principal do sistema, deverá escolher “Controle de Acesso Externo”, como indicado a seguir: </w:t>
      </w:r>
    </w:p>
    <w:p w14:paraId="2B43100A" w14:textId="46CB22BA" w:rsidR="006337A7" w:rsidRDefault="006337A7" w:rsidP="00A60929">
      <w:pPr>
        <w:tabs>
          <w:tab w:val="left" w:pos="3045"/>
        </w:tabs>
      </w:pPr>
    </w:p>
    <w:p w14:paraId="7A002444" w14:textId="4F2C6CAE" w:rsidR="006337A7" w:rsidRDefault="004920D3" w:rsidP="00FD5BC1">
      <w:pPr>
        <w:tabs>
          <w:tab w:val="left" w:pos="3045"/>
        </w:tabs>
        <w:jc w:val="center"/>
      </w:pPr>
      <w:r>
        <w:rPr>
          <w:noProof/>
        </w:rPr>
        <w:drawing>
          <wp:inline distT="0" distB="0" distL="0" distR="0" wp14:anchorId="76523D34" wp14:editId="017FA9CE">
            <wp:extent cx="5400040" cy="1773555"/>
            <wp:effectExtent l="38100" t="38100" r="29210" b="36195"/>
            <wp:docPr id="950567622" name="Imagem 1"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67622" name="Imagem 1" descr="Uma imagem contendo Interface gráfica do usuário&#10;&#10;Descrição gerada automaticamente"/>
                    <pic:cNvPicPr/>
                  </pic:nvPicPr>
                  <pic:blipFill>
                    <a:blip r:embed="rId36"/>
                    <a:stretch>
                      <a:fillRect/>
                    </a:stretch>
                  </pic:blipFill>
                  <pic:spPr>
                    <a:xfrm>
                      <a:off x="0" y="0"/>
                      <a:ext cx="5400040" cy="1773555"/>
                    </a:xfrm>
                    <a:prstGeom prst="rect">
                      <a:avLst/>
                    </a:prstGeom>
                    <a:ln w="28575">
                      <a:solidFill>
                        <a:schemeClr val="accent1"/>
                      </a:solidFill>
                    </a:ln>
                  </pic:spPr>
                </pic:pic>
              </a:graphicData>
            </a:graphic>
          </wp:inline>
        </w:drawing>
      </w:r>
    </w:p>
    <w:p w14:paraId="443E4097" w14:textId="451190C9" w:rsidR="000C557E" w:rsidRDefault="000C557E" w:rsidP="00A60929">
      <w:pPr>
        <w:tabs>
          <w:tab w:val="left" w:pos="3045"/>
        </w:tabs>
      </w:pPr>
    </w:p>
    <w:p w14:paraId="4DEC4869" w14:textId="37985097" w:rsidR="000C2F03" w:rsidRDefault="000C2F03" w:rsidP="00A60929">
      <w:pPr>
        <w:tabs>
          <w:tab w:val="left" w:pos="3045"/>
        </w:tabs>
      </w:pPr>
      <w:r>
        <w:t>Selecione o processo que pretende consu</w:t>
      </w:r>
      <w:r w:rsidR="00743043">
        <w:t>l</w:t>
      </w:r>
      <w:r>
        <w:t>tar.</w:t>
      </w:r>
    </w:p>
    <w:p w14:paraId="7120BF07" w14:textId="6B63A360" w:rsidR="000C2F03" w:rsidRDefault="000C2F03" w:rsidP="00A60929">
      <w:pPr>
        <w:tabs>
          <w:tab w:val="left" w:pos="3045"/>
        </w:tabs>
      </w:pPr>
    </w:p>
    <w:p w14:paraId="687F83E5" w14:textId="7EF3E94A" w:rsidR="001D01D7" w:rsidRDefault="001D01D7" w:rsidP="00A60929">
      <w:pPr>
        <w:tabs>
          <w:tab w:val="left" w:pos="3045"/>
        </w:tabs>
      </w:pPr>
    </w:p>
    <w:p w14:paraId="6E49BACF" w14:textId="77777777" w:rsidR="001D01D7" w:rsidRDefault="001D01D7" w:rsidP="00A60929">
      <w:pPr>
        <w:tabs>
          <w:tab w:val="left" w:pos="3045"/>
        </w:tabs>
      </w:pPr>
    </w:p>
    <w:p w14:paraId="025AEB74" w14:textId="77777777" w:rsidR="000C2F03" w:rsidRDefault="000C2F03" w:rsidP="00A60929">
      <w:pPr>
        <w:tabs>
          <w:tab w:val="left" w:pos="3045"/>
        </w:tabs>
      </w:pPr>
    </w:p>
    <w:p w14:paraId="03AA064F" w14:textId="0A61585E" w:rsidR="00A91B67" w:rsidRDefault="00A91B67" w:rsidP="00E971B3">
      <w:pPr>
        <w:pStyle w:val="Ttulo1"/>
      </w:pPr>
      <w:bookmarkStart w:id="5" w:name="_Toc75939633"/>
      <w:r>
        <w:lastRenderedPageBreak/>
        <w:t xml:space="preserve">6. </w:t>
      </w:r>
      <w:r w:rsidR="00E971B3" w:rsidRPr="00E971B3">
        <w:rPr>
          <w:rStyle w:val="Ttulo1Char"/>
        </w:rPr>
        <w:t>PETICIONAMENTO INTERCORRENTE</w:t>
      </w:r>
      <w:r>
        <w:t>:</w:t>
      </w:r>
      <w:bookmarkEnd w:id="5"/>
    </w:p>
    <w:p w14:paraId="48856830" w14:textId="40FADD2B" w:rsidR="00A91B67" w:rsidRDefault="00A91B67" w:rsidP="00A60929">
      <w:pPr>
        <w:tabs>
          <w:tab w:val="left" w:pos="3045"/>
        </w:tabs>
      </w:pPr>
    </w:p>
    <w:p w14:paraId="73038B64" w14:textId="4CE41FC2" w:rsidR="00A91B67" w:rsidRDefault="00D935A0" w:rsidP="009D7E29">
      <w:pPr>
        <w:tabs>
          <w:tab w:val="left" w:pos="3045"/>
        </w:tabs>
        <w:jc w:val="both"/>
      </w:pPr>
      <w:r>
        <w:t xml:space="preserve">6.1 </w:t>
      </w:r>
      <w:r w:rsidR="00A91B67">
        <w:t>Após instaurado o processo, caso seja necessário adicionar algum documento ou planilha, pode ser realizado um peticionamento intercorrente. Para tanto</w:t>
      </w:r>
      <w:r w:rsidR="009D7E29">
        <w:t>, selecione</w:t>
      </w:r>
      <w:r w:rsidR="001A2642">
        <w:t xml:space="preserve"> a respectiva </w:t>
      </w:r>
      <w:r w:rsidR="009D7E29">
        <w:t>opção</w:t>
      </w:r>
      <w:r w:rsidR="001A2642">
        <w:t>, como demonstra a tela a seguir:</w:t>
      </w:r>
    </w:p>
    <w:p w14:paraId="05AE8BAF" w14:textId="4D582FD2" w:rsidR="000C557E" w:rsidRDefault="000C557E" w:rsidP="00FD5BC1">
      <w:pPr>
        <w:tabs>
          <w:tab w:val="left" w:pos="3045"/>
        </w:tabs>
        <w:jc w:val="center"/>
        <w:rPr>
          <w:noProof/>
        </w:rPr>
      </w:pPr>
    </w:p>
    <w:p w14:paraId="4B2F783C" w14:textId="5A96F7C0" w:rsidR="001D01D7" w:rsidRDefault="00B84D57" w:rsidP="00FD5BC1">
      <w:pPr>
        <w:tabs>
          <w:tab w:val="left" w:pos="3045"/>
        </w:tabs>
        <w:jc w:val="center"/>
      </w:pPr>
      <w:r>
        <w:rPr>
          <w:noProof/>
        </w:rPr>
        <mc:AlternateContent>
          <mc:Choice Requires="wps">
            <w:drawing>
              <wp:anchor distT="0" distB="0" distL="114300" distR="114300" simplePos="0" relativeHeight="251682816" behindDoc="0" locked="0" layoutInCell="1" allowOverlap="1" wp14:anchorId="6CAB5E1C" wp14:editId="7B543082">
                <wp:simplePos x="0" y="0"/>
                <wp:positionH relativeFrom="column">
                  <wp:posOffset>43815</wp:posOffset>
                </wp:positionH>
                <wp:positionV relativeFrom="paragraph">
                  <wp:posOffset>931545</wp:posOffset>
                </wp:positionV>
                <wp:extent cx="752475" cy="133350"/>
                <wp:effectExtent l="19050" t="19050" r="28575" b="19050"/>
                <wp:wrapNone/>
                <wp:docPr id="46" name="Retângulo 46"/>
                <wp:cNvGraphicFramePr/>
                <a:graphic xmlns:a="http://schemas.openxmlformats.org/drawingml/2006/main">
                  <a:graphicData uri="http://schemas.microsoft.com/office/word/2010/wordprocessingShape">
                    <wps:wsp>
                      <wps:cNvSpPr/>
                      <wps:spPr>
                        <a:xfrm>
                          <a:off x="0" y="0"/>
                          <a:ext cx="752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FC4B1F3">
              <v:rect id="Retângulo 46" style="position:absolute;margin-left:3.45pt;margin-top:73.35pt;width:59.2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2F807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"/>
            </w:pict>
          </mc:Fallback>
        </mc:AlternateContent>
      </w:r>
      <w:r w:rsidR="001D01D7">
        <w:rPr>
          <w:noProof/>
        </w:rPr>
        <w:drawing>
          <wp:inline distT="0" distB="0" distL="0" distR="0" wp14:anchorId="41B863D9" wp14:editId="65E4A39F">
            <wp:extent cx="5400040" cy="2779395"/>
            <wp:effectExtent l="38100" t="38100" r="29210" b="4000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779395"/>
                    </a:xfrm>
                    <a:prstGeom prst="rect">
                      <a:avLst/>
                    </a:prstGeom>
                    <a:ln w="28575">
                      <a:solidFill>
                        <a:schemeClr val="accent1"/>
                      </a:solidFill>
                    </a:ln>
                  </pic:spPr>
                </pic:pic>
              </a:graphicData>
            </a:graphic>
          </wp:inline>
        </w:drawing>
      </w:r>
    </w:p>
    <w:p w14:paraId="47BD3860" w14:textId="4128A14D" w:rsidR="000C557E" w:rsidRDefault="000C557E" w:rsidP="00A60929">
      <w:pPr>
        <w:tabs>
          <w:tab w:val="left" w:pos="3045"/>
        </w:tabs>
      </w:pPr>
    </w:p>
    <w:p w14:paraId="4EC0EC6D" w14:textId="1090C7AD" w:rsidR="000C557E" w:rsidRDefault="00D935A0" w:rsidP="00A60929">
      <w:pPr>
        <w:tabs>
          <w:tab w:val="left" w:pos="3045"/>
        </w:tabs>
      </w:pPr>
      <w:r>
        <w:t xml:space="preserve">6.2 </w:t>
      </w:r>
      <w:r w:rsidR="001A2642">
        <w:t>Preencha o número do processo ao qual o peticionamento deve estar vinculado, acione as teclas “Validar” e “Adicionar”, de acordo com a seguinte demonstração:</w:t>
      </w:r>
    </w:p>
    <w:p w14:paraId="26D0DAFA" w14:textId="5A01A9C6" w:rsidR="00DA622E" w:rsidRDefault="00DA622E" w:rsidP="00A60929">
      <w:pPr>
        <w:tabs>
          <w:tab w:val="left" w:pos="3045"/>
        </w:tabs>
      </w:pPr>
    </w:p>
    <w:p w14:paraId="0CDB0991" w14:textId="4B2F1DE7" w:rsidR="00DA622E" w:rsidRDefault="00B84D57" w:rsidP="00FD5BC1">
      <w:pPr>
        <w:tabs>
          <w:tab w:val="left" w:pos="3045"/>
        </w:tabs>
        <w:jc w:val="center"/>
      </w:pPr>
      <w:r>
        <w:rPr>
          <w:noProof/>
        </w:rPr>
        <mc:AlternateContent>
          <mc:Choice Requires="wps">
            <w:drawing>
              <wp:anchor distT="0" distB="0" distL="114300" distR="114300" simplePos="0" relativeHeight="251685888" behindDoc="0" locked="0" layoutInCell="1" allowOverlap="1" wp14:anchorId="699B076C" wp14:editId="385303ED">
                <wp:simplePos x="0" y="0"/>
                <wp:positionH relativeFrom="column">
                  <wp:posOffset>4844415</wp:posOffset>
                </wp:positionH>
                <wp:positionV relativeFrom="paragraph">
                  <wp:posOffset>1204595</wp:posOffset>
                </wp:positionV>
                <wp:extent cx="457200" cy="304800"/>
                <wp:effectExtent l="19050" t="19050" r="19050" b="19050"/>
                <wp:wrapNone/>
                <wp:docPr id="50" name="Retângulo 50"/>
                <wp:cNvGraphicFramePr/>
                <a:graphic xmlns:a="http://schemas.openxmlformats.org/drawingml/2006/main">
                  <a:graphicData uri="http://schemas.microsoft.com/office/word/2010/wordprocessingShape">
                    <wps:wsp>
                      <wps:cNvSpPr/>
                      <wps:spPr>
                        <a:xfrm>
                          <a:off x="0" y="0"/>
                          <a:ext cx="457200" cy="304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D94566C">
              <v:rect id="Retângulo 50" style="position:absolute;margin-left:381.45pt;margin-top:94.85pt;width:36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6DAAD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"/>
            </w:pict>
          </mc:Fallback>
        </mc:AlternateContent>
      </w:r>
      <w:r>
        <w:rPr>
          <w:noProof/>
        </w:rPr>
        <mc:AlternateContent>
          <mc:Choice Requires="wps">
            <w:drawing>
              <wp:anchor distT="0" distB="0" distL="114300" distR="114300" simplePos="0" relativeHeight="251684864" behindDoc="0" locked="0" layoutInCell="1" allowOverlap="1" wp14:anchorId="5E2B2F35" wp14:editId="6019D500">
                <wp:simplePos x="0" y="0"/>
                <wp:positionH relativeFrom="column">
                  <wp:posOffset>1396365</wp:posOffset>
                </wp:positionH>
                <wp:positionV relativeFrom="paragraph">
                  <wp:posOffset>1214120</wp:posOffset>
                </wp:positionV>
                <wp:extent cx="428625" cy="247650"/>
                <wp:effectExtent l="19050" t="19050" r="28575" b="19050"/>
                <wp:wrapNone/>
                <wp:docPr id="49" name="Retângulo 49"/>
                <wp:cNvGraphicFramePr/>
                <a:graphic xmlns:a="http://schemas.openxmlformats.org/drawingml/2006/main">
                  <a:graphicData uri="http://schemas.microsoft.com/office/word/2010/wordprocessingShape">
                    <wps:wsp>
                      <wps:cNvSpPr/>
                      <wps:spPr>
                        <a:xfrm>
                          <a:off x="0" y="0"/>
                          <a:ext cx="4286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9E3B111">
              <v:rect id="Retângulo 49" style="position:absolute;margin-left:109.95pt;margin-top:95.6pt;width:33.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42CA7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"/>
            </w:pict>
          </mc:Fallback>
        </mc:AlternateContent>
      </w:r>
      <w:r>
        <w:rPr>
          <w:noProof/>
        </w:rPr>
        <mc:AlternateContent>
          <mc:Choice Requires="wps">
            <w:drawing>
              <wp:anchor distT="0" distB="0" distL="114300" distR="114300" simplePos="0" relativeHeight="251683840" behindDoc="0" locked="0" layoutInCell="1" allowOverlap="1" wp14:anchorId="7940FCD6" wp14:editId="61502F76">
                <wp:simplePos x="0" y="0"/>
                <wp:positionH relativeFrom="column">
                  <wp:posOffset>81915</wp:posOffset>
                </wp:positionH>
                <wp:positionV relativeFrom="paragraph">
                  <wp:posOffset>1166495</wp:posOffset>
                </wp:positionV>
                <wp:extent cx="990600" cy="295275"/>
                <wp:effectExtent l="19050" t="19050" r="19050" b="28575"/>
                <wp:wrapNone/>
                <wp:docPr id="48" name="Retângulo 48"/>
                <wp:cNvGraphicFramePr/>
                <a:graphic xmlns:a="http://schemas.openxmlformats.org/drawingml/2006/main">
                  <a:graphicData uri="http://schemas.microsoft.com/office/word/2010/wordprocessingShape">
                    <wps:wsp>
                      <wps:cNvSpPr/>
                      <wps:spPr>
                        <a:xfrm>
                          <a:off x="0" y="0"/>
                          <a:ext cx="990600"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25682F5">
              <v:rect id="Retângulo 48" style="position:absolute;margin-left:6.45pt;margin-top:91.85pt;width:78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42A4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"/>
            </w:pict>
          </mc:Fallback>
        </mc:AlternateContent>
      </w:r>
      <w:r>
        <w:rPr>
          <w:noProof/>
        </w:rPr>
        <w:drawing>
          <wp:inline distT="0" distB="0" distL="0" distR="0" wp14:anchorId="722AEAC2" wp14:editId="38FC30B2">
            <wp:extent cx="5400040" cy="2048510"/>
            <wp:effectExtent l="38100" t="38100" r="29210" b="4699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048510"/>
                    </a:xfrm>
                    <a:prstGeom prst="rect">
                      <a:avLst/>
                    </a:prstGeom>
                    <a:ln w="28575">
                      <a:solidFill>
                        <a:schemeClr val="accent1"/>
                      </a:solidFill>
                    </a:ln>
                  </pic:spPr>
                </pic:pic>
              </a:graphicData>
            </a:graphic>
          </wp:inline>
        </w:drawing>
      </w:r>
    </w:p>
    <w:p w14:paraId="3680EEA4" w14:textId="7ED075F2" w:rsidR="00DD171E" w:rsidRDefault="00DD171E" w:rsidP="00A60929">
      <w:pPr>
        <w:tabs>
          <w:tab w:val="left" w:pos="3045"/>
        </w:tabs>
        <w:rPr>
          <w:noProof/>
        </w:rPr>
      </w:pPr>
    </w:p>
    <w:p w14:paraId="1E49B635" w14:textId="1DE24976" w:rsidR="00BF43D5" w:rsidRDefault="00D935A0" w:rsidP="002C38A2">
      <w:pPr>
        <w:tabs>
          <w:tab w:val="left" w:pos="3045"/>
        </w:tabs>
        <w:jc w:val="both"/>
        <w:rPr>
          <w:noProof/>
        </w:rPr>
      </w:pPr>
      <w:r>
        <w:rPr>
          <w:noProof/>
        </w:rPr>
        <w:t xml:space="preserve">6.3 </w:t>
      </w:r>
      <w:r w:rsidR="00BF43D5">
        <w:rPr>
          <w:noProof/>
        </w:rPr>
        <w:t xml:space="preserve">No quadro “DOCUMENTOS”, acione a tecla “Escolher arquivo”, inclua o documento já previamente arquivado no seu equipamento. </w:t>
      </w:r>
      <w:r w:rsidR="000D5111">
        <w:rPr>
          <w:noProof/>
        </w:rPr>
        <w:t xml:space="preserve">Selecione o “Tipo de Documento” e preencha, com </w:t>
      </w:r>
      <w:r w:rsidR="000D5111">
        <w:rPr>
          <w:noProof/>
        </w:rPr>
        <w:lastRenderedPageBreak/>
        <w:t>um texto livre, o campo “Complemento do Tipo de Documento”. Em seguida, selecione a opção “Nato-digital” e acione a tecla “Adicionar”.</w:t>
      </w:r>
    </w:p>
    <w:p w14:paraId="124A57C1" w14:textId="77777777" w:rsidR="00DD171E" w:rsidRDefault="00DD171E" w:rsidP="00A60929">
      <w:pPr>
        <w:tabs>
          <w:tab w:val="left" w:pos="3045"/>
        </w:tabs>
        <w:rPr>
          <w:noProof/>
        </w:rPr>
      </w:pPr>
    </w:p>
    <w:p w14:paraId="5A9D84F7" w14:textId="0FD81BA7" w:rsidR="00C10ADC" w:rsidRDefault="007D2325" w:rsidP="00FD5BC1">
      <w:pPr>
        <w:tabs>
          <w:tab w:val="left" w:pos="3045"/>
        </w:tabs>
        <w:jc w:val="center"/>
      </w:pPr>
      <w:r>
        <w:rPr>
          <w:noProof/>
        </w:rPr>
        <mc:AlternateContent>
          <mc:Choice Requires="wps">
            <w:drawing>
              <wp:anchor distT="0" distB="0" distL="114300" distR="114300" simplePos="0" relativeHeight="251691008" behindDoc="0" locked="0" layoutInCell="1" allowOverlap="1" wp14:anchorId="70A99DF9" wp14:editId="5CBE15A3">
                <wp:simplePos x="0" y="0"/>
                <wp:positionH relativeFrom="column">
                  <wp:posOffset>1605915</wp:posOffset>
                </wp:positionH>
                <wp:positionV relativeFrom="paragraph">
                  <wp:posOffset>3681730</wp:posOffset>
                </wp:positionV>
                <wp:extent cx="476250" cy="257175"/>
                <wp:effectExtent l="19050" t="19050" r="19050" b="28575"/>
                <wp:wrapNone/>
                <wp:docPr id="57" name="Retângulo 57"/>
                <wp:cNvGraphicFramePr/>
                <a:graphic xmlns:a="http://schemas.openxmlformats.org/drawingml/2006/main">
                  <a:graphicData uri="http://schemas.microsoft.com/office/word/2010/wordprocessingShape">
                    <wps:wsp>
                      <wps:cNvSpPr/>
                      <wps:spPr>
                        <a:xfrm>
                          <a:off x="0" y="0"/>
                          <a:ext cx="47625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811DA2F">
              <v:rect id="Retângulo 57" style="position:absolute;margin-left:126.45pt;margin-top:289.9pt;width:37.5pt;height:20.2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135C01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"/>
            </w:pict>
          </mc:Fallback>
        </mc:AlternateContent>
      </w:r>
      <w:r>
        <w:rPr>
          <w:noProof/>
        </w:rPr>
        <mc:AlternateContent>
          <mc:Choice Requires="wps">
            <w:drawing>
              <wp:anchor distT="0" distB="0" distL="114300" distR="114300" simplePos="0" relativeHeight="251689984" behindDoc="0" locked="0" layoutInCell="1" allowOverlap="1" wp14:anchorId="39461B40" wp14:editId="5DCB4892">
                <wp:simplePos x="0" y="0"/>
                <wp:positionH relativeFrom="column">
                  <wp:posOffset>320040</wp:posOffset>
                </wp:positionH>
                <wp:positionV relativeFrom="paragraph">
                  <wp:posOffset>3643630</wp:posOffset>
                </wp:positionV>
                <wp:extent cx="466725" cy="314325"/>
                <wp:effectExtent l="19050" t="19050" r="28575" b="28575"/>
                <wp:wrapNone/>
                <wp:docPr id="56" name="Retângulo 56"/>
                <wp:cNvGraphicFramePr/>
                <a:graphic xmlns:a="http://schemas.openxmlformats.org/drawingml/2006/main">
                  <a:graphicData uri="http://schemas.microsoft.com/office/word/2010/wordprocessingShape">
                    <wps:wsp>
                      <wps:cNvSpPr/>
                      <wps:spPr>
                        <a:xfrm>
                          <a:off x="0" y="0"/>
                          <a:ext cx="4667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50CE0DA">
              <v:rect id="Retângulo 56" style="position:absolute;margin-left:25.2pt;margin-top:286.9pt;width:36.7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3A5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"/>
            </w:pict>
          </mc:Fallback>
        </mc:AlternateContent>
      </w:r>
      <w:r>
        <w:rPr>
          <w:noProof/>
        </w:rPr>
        <mc:AlternateContent>
          <mc:Choice Requires="wps">
            <w:drawing>
              <wp:anchor distT="0" distB="0" distL="114300" distR="114300" simplePos="0" relativeHeight="251688960" behindDoc="0" locked="0" layoutInCell="1" allowOverlap="1" wp14:anchorId="1F130C2A" wp14:editId="64792510">
                <wp:simplePos x="0" y="0"/>
                <wp:positionH relativeFrom="column">
                  <wp:posOffset>1615440</wp:posOffset>
                </wp:positionH>
                <wp:positionV relativeFrom="paragraph">
                  <wp:posOffset>3014980</wp:posOffset>
                </wp:positionV>
                <wp:extent cx="1752600" cy="323850"/>
                <wp:effectExtent l="19050" t="19050" r="19050" b="19050"/>
                <wp:wrapNone/>
                <wp:docPr id="55" name="Retângulo 55"/>
                <wp:cNvGraphicFramePr/>
                <a:graphic xmlns:a="http://schemas.openxmlformats.org/drawingml/2006/main">
                  <a:graphicData uri="http://schemas.microsoft.com/office/word/2010/wordprocessingShape">
                    <wps:wsp>
                      <wps:cNvSpPr/>
                      <wps:spPr>
                        <a:xfrm>
                          <a:off x="0" y="0"/>
                          <a:ext cx="175260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94C38EF">
              <v:rect id="Retângulo 55" style="position:absolute;margin-left:127.2pt;margin-top:237.4pt;width:138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3BF59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"/>
            </w:pict>
          </mc:Fallback>
        </mc:AlternateContent>
      </w:r>
      <w:r>
        <w:rPr>
          <w:noProof/>
        </w:rPr>
        <mc:AlternateContent>
          <mc:Choice Requires="wps">
            <w:drawing>
              <wp:anchor distT="0" distB="0" distL="114300" distR="114300" simplePos="0" relativeHeight="251687936" behindDoc="0" locked="0" layoutInCell="1" allowOverlap="1" wp14:anchorId="1C71AFDC" wp14:editId="795B783A">
                <wp:simplePos x="0" y="0"/>
                <wp:positionH relativeFrom="column">
                  <wp:posOffset>291465</wp:posOffset>
                </wp:positionH>
                <wp:positionV relativeFrom="paragraph">
                  <wp:posOffset>3053080</wp:posOffset>
                </wp:positionV>
                <wp:extent cx="1285875" cy="295275"/>
                <wp:effectExtent l="19050" t="19050" r="28575" b="28575"/>
                <wp:wrapNone/>
                <wp:docPr id="54" name="Retângulo 54"/>
                <wp:cNvGraphicFramePr/>
                <a:graphic xmlns:a="http://schemas.openxmlformats.org/drawingml/2006/main">
                  <a:graphicData uri="http://schemas.microsoft.com/office/word/2010/wordprocessingShape">
                    <wps:wsp>
                      <wps:cNvSpPr/>
                      <wps:spPr>
                        <a:xfrm>
                          <a:off x="0" y="0"/>
                          <a:ext cx="1285875" cy="2952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195B77C">
              <v:rect id="Retângulo 54" style="position:absolute;margin-left:22.95pt;margin-top:240.4pt;width:101.25pt;height:23.25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C35AD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"/>
            </w:pict>
          </mc:Fallback>
        </mc:AlternateContent>
      </w:r>
      <w:r w:rsidR="00B84D57">
        <w:rPr>
          <w:noProof/>
        </w:rPr>
        <mc:AlternateContent>
          <mc:Choice Requires="wps">
            <w:drawing>
              <wp:anchor distT="0" distB="0" distL="114300" distR="114300" simplePos="0" relativeHeight="251686912" behindDoc="0" locked="0" layoutInCell="1" allowOverlap="1" wp14:anchorId="0F019D0D" wp14:editId="41438987">
                <wp:simplePos x="0" y="0"/>
                <wp:positionH relativeFrom="column">
                  <wp:posOffset>300990</wp:posOffset>
                </wp:positionH>
                <wp:positionV relativeFrom="paragraph">
                  <wp:posOffset>2595880</wp:posOffset>
                </wp:positionV>
                <wp:extent cx="685800" cy="390525"/>
                <wp:effectExtent l="19050" t="19050" r="19050" b="28575"/>
                <wp:wrapNone/>
                <wp:docPr id="52" name="Retângulo 52"/>
                <wp:cNvGraphicFramePr/>
                <a:graphic xmlns:a="http://schemas.openxmlformats.org/drawingml/2006/main">
                  <a:graphicData uri="http://schemas.microsoft.com/office/word/2010/wordprocessingShape">
                    <wps:wsp>
                      <wps:cNvSpPr/>
                      <wps:spPr>
                        <a:xfrm>
                          <a:off x="0" y="0"/>
                          <a:ext cx="6858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DC69CFF">
              <v:rect id="Retângulo 52" style="position:absolute;margin-left:23.7pt;margin-top:204.4pt;width:54pt;height:30.7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0AF3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"/>
            </w:pict>
          </mc:Fallback>
        </mc:AlternateContent>
      </w:r>
      <w:r w:rsidR="00B84D57">
        <w:rPr>
          <w:noProof/>
        </w:rPr>
        <w:drawing>
          <wp:inline distT="0" distB="0" distL="0" distR="0" wp14:anchorId="4D834977" wp14:editId="55C98D02">
            <wp:extent cx="5400040" cy="4441825"/>
            <wp:effectExtent l="38100" t="38100" r="29210" b="349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4441825"/>
                    </a:xfrm>
                    <a:prstGeom prst="rect">
                      <a:avLst/>
                    </a:prstGeom>
                    <a:ln w="28575">
                      <a:solidFill>
                        <a:schemeClr val="accent1"/>
                      </a:solidFill>
                    </a:ln>
                  </pic:spPr>
                </pic:pic>
              </a:graphicData>
            </a:graphic>
          </wp:inline>
        </w:drawing>
      </w:r>
    </w:p>
    <w:p w14:paraId="4F4A3AF5" w14:textId="061A266F" w:rsidR="00DD171E" w:rsidRDefault="00DD171E" w:rsidP="00A60929">
      <w:pPr>
        <w:tabs>
          <w:tab w:val="left" w:pos="3045"/>
        </w:tabs>
      </w:pPr>
    </w:p>
    <w:p w14:paraId="34412D9E" w14:textId="3475B5C6" w:rsidR="00DD171E" w:rsidRDefault="00D935A0" w:rsidP="00A60929">
      <w:pPr>
        <w:tabs>
          <w:tab w:val="left" w:pos="3045"/>
        </w:tabs>
      </w:pPr>
      <w:r>
        <w:t xml:space="preserve">6.4 </w:t>
      </w:r>
      <w:r w:rsidR="00320CAD">
        <w:t xml:space="preserve">Verifique se o(s) documento(s) foram inseridos. </w:t>
      </w:r>
      <w:r>
        <w:t>Finalizado o procedimento descrito nos itens anteriores, pressione a tecla “Peticionar”</w:t>
      </w:r>
      <w:r w:rsidR="00F75C4A">
        <w:t>:</w:t>
      </w:r>
    </w:p>
    <w:p w14:paraId="5DD39AAD" w14:textId="77777777" w:rsidR="00F75C4A" w:rsidRDefault="00F75C4A" w:rsidP="00A60929">
      <w:pPr>
        <w:tabs>
          <w:tab w:val="left" w:pos="3045"/>
        </w:tabs>
      </w:pPr>
    </w:p>
    <w:p w14:paraId="19633183" w14:textId="47E6656C" w:rsidR="00DD171E" w:rsidRDefault="007D2325" w:rsidP="00FD5BC1">
      <w:pPr>
        <w:tabs>
          <w:tab w:val="left" w:pos="3045"/>
        </w:tabs>
        <w:jc w:val="center"/>
      </w:pPr>
      <w:r>
        <w:rPr>
          <w:noProof/>
        </w:rPr>
        <w:lastRenderedPageBreak/>
        <mc:AlternateContent>
          <mc:Choice Requires="wps">
            <w:drawing>
              <wp:anchor distT="0" distB="0" distL="114300" distR="114300" simplePos="0" relativeHeight="251693056" behindDoc="0" locked="0" layoutInCell="1" allowOverlap="1" wp14:anchorId="6CCDC4C9" wp14:editId="7352E359">
                <wp:simplePos x="0" y="0"/>
                <wp:positionH relativeFrom="column">
                  <wp:posOffset>4606290</wp:posOffset>
                </wp:positionH>
                <wp:positionV relativeFrom="paragraph">
                  <wp:posOffset>4758055</wp:posOffset>
                </wp:positionV>
                <wp:extent cx="438150" cy="219075"/>
                <wp:effectExtent l="19050" t="19050" r="19050" b="28575"/>
                <wp:wrapNone/>
                <wp:docPr id="60" name="Retângulo 60"/>
                <wp:cNvGraphicFramePr/>
                <a:graphic xmlns:a="http://schemas.openxmlformats.org/drawingml/2006/main">
                  <a:graphicData uri="http://schemas.microsoft.com/office/word/2010/wordprocessingShape">
                    <wps:wsp>
                      <wps:cNvSpPr/>
                      <wps:spPr>
                        <a:xfrm>
                          <a:off x="0" y="0"/>
                          <a:ext cx="43815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C7B3357">
              <v:rect id="Retângulo 60" style="position:absolute;margin-left:362.7pt;margin-top:374.65pt;width:34.5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429DD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"/>
            </w:pict>
          </mc:Fallback>
        </mc:AlternateContent>
      </w:r>
      <w:r>
        <w:rPr>
          <w:noProof/>
        </w:rPr>
        <mc:AlternateContent>
          <mc:Choice Requires="wps">
            <w:drawing>
              <wp:anchor distT="0" distB="0" distL="114300" distR="114300" simplePos="0" relativeHeight="251692032" behindDoc="0" locked="0" layoutInCell="1" allowOverlap="1" wp14:anchorId="7A4845D7" wp14:editId="723DD33B">
                <wp:simplePos x="0" y="0"/>
                <wp:positionH relativeFrom="column">
                  <wp:posOffset>186690</wp:posOffset>
                </wp:positionH>
                <wp:positionV relativeFrom="paragraph">
                  <wp:posOffset>4062730</wp:posOffset>
                </wp:positionV>
                <wp:extent cx="5095875" cy="561975"/>
                <wp:effectExtent l="19050" t="19050" r="28575" b="28575"/>
                <wp:wrapNone/>
                <wp:docPr id="59" name="Retângulo 59"/>
                <wp:cNvGraphicFramePr/>
                <a:graphic xmlns:a="http://schemas.openxmlformats.org/drawingml/2006/main">
                  <a:graphicData uri="http://schemas.microsoft.com/office/word/2010/wordprocessingShape">
                    <wps:wsp>
                      <wps:cNvSpPr/>
                      <wps:spPr>
                        <a:xfrm>
                          <a:off x="0" y="0"/>
                          <a:ext cx="5095875" cy="5619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A7C5C8">
              <v:rect id="Retângulo 59" style="position:absolute;margin-left:14.7pt;margin-top:319.9pt;width:401.25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6C81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"/>
            </w:pict>
          </mc:Fallback>
        </mc:AlternateContent>
      </w:r>
      <w:r>
        <w:rPr>
          <w:noProof/>
        </w:rPr>
        <w:drawing>
          <wp:inline distT="0" distB="0" distL="0" distR="0" wp14:anchorId="6E026E35" wp14:editId="5780B2C0">
            <wp:extent cx="5400040" cy="5052695"/>
            <wp:effectExtent l="38100" t="38100" r="29210" b="3365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5052695"/>
                    </a:xfrm>
                    <a:prstGeom prst="rect">
                      <a:avLst/>
                    </a:prstGeom>
                    <a:ln w="28575">
                      <a:solidFill>
                        <a:schemeClr val="accent1"/>
                      </a:solidFill>
                    </a:ln>
                  </pic:spPr>
                </pic:pic>
              </a:graphicData>
            </a:graphic>
          </wp:inline>
        </w:drawing>
      </w:r>
    </w:p>
    <w:p w14:paraId="481F489C" w14:textId="19E1C2CE" w:rsidR="00207225" w:rsidRDefault="00207225" w:rsidP="00A60929">
      <w:pPr>
        <w:tabs>
          <w:tab w:val="left" w:pos="3045"/>
        </w:tabs>
      </w:pPr>
    </w:p>
    <w:p w14:paraId="04FB1827" w14:textId="014B099A" w:rsidR="00F75C4A" w:rsidRDefault="00F75C4A" w:rsidP="00A60929">
      <w:pPr>
        <w:tabs>
          <w:tab w:val="left" w:pos="3045"/>
        </w:tabs>
      </w:pPr>
      <w:r>
        <w:t xml:space="preserve">6.5 Prossiga com a assinatura e o </w:t>
      </w:r>
      <w:r w:rsidR="00E2032F">
        <w:t>peticionamento estará concluído</w:t>
      </w:r>
      <w:r>
        <w:t xml:space="preserve">. </w:t>
      </w:r>
    </w:p>
    <w:p w14:paraId="01193FE7" w14:textId="2D92CF82" w:rsidR="00207225" w:rsidRDefault="007D2325" w:rsidP="00FD5BC1">
      <w:pPr>
        <w:tabs>
          <w:tab w:val="left" w:pos="3045"/>
        </w:tabs>
        <w:jc w:val="center"/>
        <w:rPr>
          <w:noProof/>
        </w:rPr>
      </w:pPr>
      <w:r>
        <w:rPr>
          <w:noProof/>
        </w:rPr>
        <w:lastRenderedPageBreak/>
        <mc:AlternateContent>
          <mc:Choice Requires="wps">
            <w:drawing>
              <wp:anchor distT="0" distB="0" distL="114300" distR="114300" simplePos="0" relativeHeight="251695104" behindDoc="0" locked="0" layoutInCell="1" allowOverlap="1" wp14:anchorId="742F7F5F" wp14:editId="1175BEC9">
                <wp:simplePos x="0" y="0"/>
                <wp:positionH relativeFrom="column">
                  <wp:posOffset>548640</wp:posOffset>
                </wp:positionH>
                <wp:positionV relativeFrom="paragraph">
                  <wp:posOffset>2757805</wp:posOffset>
                </wp:positionV>
                <wp:extent cx="895350" cy="123825"/>
                <wp:effectExtent l="0" t="0" r="19050" b="28575"/>
                <wp:wrapNone/>
                <wp:docPr id="63" name="Retângulo 63"/>
                <wp:cNvGraphicFramePr/>
                <a:graphic xmlns:a="http://schemas.openxmlformats.org/drawingml/2006/main">
                  <a:graphicData uri="http://schemas.microsoft.com/office/word/2010/wordprocessingShape">
                    <wps:wsp>
                      <wps:cNvSpPr/>
                      <wps:spPr>
                        <a:xfrm>
                          <a:off x="0" y="0"/>
                          <a:ext cx="895350" cy="123825"/>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27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656652C">
              <v:rect id="Retângulo 63" style="position:absolute;margin-left:43.2pt;margin-top:217.15pt;width:70.5pt;height:9.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13213b [964]" strokecolor="#1f3763 [1604]" strokeweight="1pt" w14:anchorId="4AC20D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">
                <v:fill type="gradient" color2="#4472c4 [3204]" colors="0 #1e3e77;.5 #2f5cac;1 #3a6fce" angle="45" focus="100%" rotate="t"/>
              </v:rect>
            </w:pict>
          </mc:Fallback>
        </mc:AlternateContent>
      </w:r>
      <w:r>
        <w:rPr>
          <w:noProof/>
        </w:rPr>
        <mc:AlternateContent>
          <mc:Choice Requires="wps">
            <w:drawing>
              <wp:anchor distT="0" distB="0" distL="114300" distR="114300" simplePos="0" relativeHeight="251694080" behindDoc="0" locked="0" layoutInCell="1" allowOverlap="1" wp14:anchorId="158F0D00" wp14:editId="0861F40F">
                <wp:simplePos x="0" y="0"/>
                <wp:positionH relativeFrom="column">
                  <wp:posOffset>3120390</wp:posOffset>
                </wp:positionH>
                <wp:positionV relativeFrom="paragraph">
                  <wp:posOffset>1452880</wp:posOffset>
                </wp:positionV>
                <wp:extent cx="381000" cy="209550"/>
                <wp:effectExtent l="19050" t="19050" r="19050" b="19050"/>
                <wp:wrapNone/>
                <wp:docPr id="62" name="Retângulo 62"/>
                <wp:cNvGraphicFramePr/>
                <a:graphic xmlns:a="http://schemas.openxmlformats.org/drawingml/2006/main">
                  <a:graphicData uri="http://schemas.microsoft.com/office/word/2010/wordprocessingShape">
                    <wps:wsp>
                      <wps:cNvSpPr/>
                      <wps:spPr>
                        <a:xfrm>
                          <a:off x="0" y="0"/>
                          <a:ext cx="3810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6E525C3">
              <v:rect id="Retângulo 62" style="position:absolute;margin-left:245.7pt;margin-top:114.4pt;width:30pt;height:16.5pt;z-index:251694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25pt" w14:anchorId="7F3EB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"/>
            </w:pict>
          </mc:Fallback>
        </mc:AlternateContent>
      </w:r>
      <w:r>
        <w:rPr>
          <w:noProof/>
        </w:rPr>
        <w:drawing>
          <wp:inline distT="0" distB="0" distL="0" distR="0" wp14:anchorId="231CB107" wp14:editId="6D5F951E">
            <wp:extent cx="5400040" cy="4556760"/>
            <wp:effectExtent l="38100" t="38100" r="29210" b="3429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4556760"/>
                    </a:xfrm>
                    <a:prstGeom prst="rect">
                      <a:avLst/>
                    </a:prstGeom>
                    <a:ln w="28575">
                      <a:solidFill>
                        <a:schemeClr val="accent1"/>
                      </a:solidFill>
                    </a:ln>
                  </pic:spPr>
                </pic:pic>
              </a:graphicData>
            </a:graphic>
          </wp:inline>
        </w:drawing>
      </w:r>
    </w:p>
    <w:p w14:paraId="6C5F91C8" w14:textId="2968A0B1" w:rsidR="00877D2C" w:rsidRDefault="00877D2C" w:rsidP="00877D2C">
      <w:pPr>
        <w:rPr>
          <w:noProof/>
        </w:rPr>
      </w:pPr>
    </w:p>
    <w:p w14:paraId="2DE963AB" w14:textId="7FEC362F" w:rsidR="00877D2C" w:rsidRDefault="00CD00F4" w:rsidP="00F75C4A">
      <w:pPr>
        <w:jc w:val="both"/>
        <w:rPr>
          <w:noProof/>
        </w:rPr>
      </w:pPr>
      <w:r w:rsidRPr="00BF156D">
        <w:rPr>
          <w:b/>
          <w:bCs/>
          <w:noProof/>
          <w:color w:val="FF0000"/>
        </w:rPr>
        <w:t>ATENÇÃO!!!</w:t>
      </w:r>
      <w:r w:rsidRPr="00BF156D">
        <w:rPr>
          <w:noProof/>
          <w:color w:val="FF0000"/>
        </w:rPr>
        <w:t xml:space="preserve"> </w:t>
      </w:r>
      <w:r>
        <w:rPr>
          <w:noProof/>
        </w:rPr>
        <w:t>De acordo com o § 4º-A do artigo 20 do Anexo X da Parte II da Resolução SEFAZ n° 720/2014, n</w:t>
      </w:r>
      <w:r w:rsidRPr="00CD00F4">
        <w:rPr>
          <w:noProof/>
        </w:rPr>
        <w:t xml:space="preserve">ão serão conhecidos quaisquer expedientes, documentos, anexos ou mídias eletrônicas que venham a ser apresentados após </w:t>
      </w:r>
      <w:r w:rsidR="00BF156D">
        <w:rPr>
          <w:noProof/>
        </w:rPr>
        <w:t>o prazo para a interposição do recurso</w:t>
      </w:r>
      <w:r w:rsidRPr="00CD00F4">
        <w:rPr>
          <w:noProof/>
        </w:rPr>
        <w:t>.</w:t>
      </w:r>
    </w:p>
    <w:p w14:paraId="23E7ADD9" w14:textId="0A053294" w:rsidR="00633B8E" w:rsidRDefault="00633B8E" w:rsidP="00F75C4A">
      <w:pPr>
        <w:jc w:val="both"/>
        <w:rPr>
          <w:noProof/>
        </w:rPr>
      </w:pPr>
    </w:p>
    <w:p w14:paraId="04721BF4" w14:textId="1C5B2651" w:rsidR="00633B8E" w:rsidRDefault="00633B8E" w:rsidP="007E40B8">
      <w:pPr>
        <w:pStyle w:val="Ttulo1"/>
        <w:rPr>
          <w:noProof/>
        </w:rPr>
      </w:pPr>
      <w:bookmarkStart w:id="6" w:name="_Toc75939634"/>
      <w:r>
        <w:rPr>
          <w:noProof/>
        </w:rPr>
        <w:t>7. CANAIS DE ATENDIMENTO:</w:t>
      </w:r>
      <w:bookmarkEnd w:id="6"/>
    </w:p>
    <w:p w14:paraId="6FD9C558" w14:textId="77777777" w:rsidR="00633B8E" w:rsidRDefault="00633B8E" w:rsidP="00F75C4A">
      <w:pPr>
        <w:jc w:val="both"/>
        <w:rPr>
          <w:noProof/>
        </w:rPr>
      </w:pPr>
    </w:p>
    <w:p w14:paraId="14650F69" w14:textId="0000CEEA" w:rsidR="007D2325" w:rsidRDefault="00633B8E" w:rsidP="00F75C4A">
      <w:pPr>
        <w:jc w:val="both"/>
      </w:pPr>
      <w:r>
        <w:rPr>
          <w:noProof/>
        </w:rPr>
        <w:t>Dúvidas sobre cadastramento e funcionamento do SEI-RJ</w:t>
      </w:r>
      <w:r w:rsidR="00601A2C">
        <w:rPr>
          <w:noProof/>
        </w:rPr>
        <w:t xml:space="preserve">: </w:t>
      </w:r>
      <w:hyperlink r:id="rId42" w:history="1">
        <w:r w:rsidR="007D2325" w:rsidRPr="002E353E">
          <w:rPr>
            <w:rStyle w:val="Hyperlink"/>
          </w:rPr>
          <w:t>https://www.atendesei.rj.gov.br/marketplace/formcreator/front/formdisplay.php?id=7</w:t>
        </w:r>
      </w:hyperlink>
    </w:p>
    <w:p w14:paraId="1C3EF479" w14:textId="60F6719F" w:rsidR="007E40B8" w:rsidRPr="007E40B8" w:rsidRDefault="007E40B8" w:rsidP="00F75C4A">
      <w:pPr>
        <w:jc w:val="both"/>
      </w:pPr>
      <w:r w:rsidRPr="007E40B8">
        <w:rPr>
          <w:rStyle w:val="Hyperlink"/>
          <w:color w:val="auto"/>
          <w:u w:val="none"/>
        </w:rPr>
        <w:t xml:space="preserve">Dúvidas </w:t>
      </w:r>
      <w:r>
        <w:rPr>
          <w:rStyle w:val="Hyperlink"/>
          <w:color w:val="auto"/>
          <w:u w:val="none"/>
        </w:rPr>
        <w:t xml:space="preserve">sobre interposição de recursos contra o IPM Provisório: </w:t>
      </w:r>
      <w:hyperlink r:id="rId43" w:history="1">
        <w:r w:rsidR="00D74EB6" w:rsidRPr="002E353E">
          <w:rPr>
            <w:rStyle w:val="Hyperlink"/>
          </w:rPr>
          <w:t>cdief@fazenda.rj.gov.br</w:t>
        </w:r>
      </w:hyperlink>
      <w:r w:rsidR="00D74EB6">
        <w:rPr>
          <w:rStyle w:val="Hyperlink"/>
          <w:color w:val="auto"/>
          <w:u w:val="none"/>
        </w:rPr>
        <w:t xml:space="preserve">. </w:t>
      </w:r>
      <w:r w:rsidR="007D2325">
        <w:rPr>
          <w:rStyle w:val="Hyperlink"/>
          <w:color w:val="auto"/>
          <w:u w:val="none"/>
        </w:rPr>
        <w:t xml:space="preserve"> </w:t>
      </w:r>
    </w:p>
    <w:sectPr w:rsidR="007E40B8" w:rsidRPr="007E40B8">
      <w:footerReference w:type="default" r:id="rId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8C441" w14:textId="77777777" w:rsidR="00C9413C" w:rsidRDefault="00C9413C" w:rsidP="006313A4">
      <w:pPr>
        <w:spacing w:after="0" w:line="240" w:lineRule="auto"/>
      </w:pPr>
      <w:r>
        <w:separator/>
      </w:r>
    </w:p>
  </w:endnote>
  <w:endnote w:type="continuationSeparator" w:id="0">
    <w:p w14:paraId="707307B1" w14:textId="77777777" w:rsidR="00C9413C" w:rsidRDefault="00C9413C" w:rsidP="0063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330"/>
      <w:gridCol w:w="4174"/>
    </w:tblGrid>
    <w:tr w:rsidR="00EF64C0" w14:paraId="6B37411B" w14:textId="77777777">
      <w:trPr>
        <w:trHeight w:hRule="exact" w:val="115"/>
        <w:jc w:val="center"/>
      </w:trPr>
      <w:tc>
        <w:tcPr>
          <w:tcW w:w="4686" w:type="dxa"/>
          <w:shd w:val="clear" w:color="auto" w:fill="4472C4" w:themeFill="accent1"/>
          <w:tcMar>
            <w:top w:w="0" w:type="dxa"/>
            <w:bottom w:w="0" w:type="dxa"/>
          </w:tcMar>
        </w:tcPr>
        <w:p w14:paraId="651203BA" w14:textId="77777777" w:rsidR="00EF64C0" w:rsidRDefault="00EF64C0">
          <w:pPr>
            <w:pStyle w:val="Cabealho"/>
            <w:rPr>
              <w:caps/>
              <w:sz w:val="18"/>
            </w:rPr>
          </w:pPr>
        </w:p>
      </w:tc>
      <w:tc>
        <w:tcPr>
          <w:tcW w:w="4674" w:type="dxa"/>
          <w:shd w:val="clear" w:color="auto" w:fill="4472C4" w:themeFill="accent1"/>
          <w:tcMar>
            <w:top w:w="0" w:type="dxa"/>
            <w:bottom w:w="0" w:type="dxa"/>
          </w:tcMar>
        </w:tcPr>
        <w:p w14:paraId="7F25E10A" w14:textId="77777777" w:rsidR="00EF64C0" w:rsidRDefault="00EF64C0">
          <w:pPr>
            <w:pStyle w:val="Cabealho"/>
            <w:jc w:val="right"/>
            <w:rPr>
              <w:caps/>
              <w:sz w:val="18"/>
            </w:rPr>
          </w:pPr>
        </w:p>
      </w:tc>
    </w:tr>
    <w:tr w:rsidR="00EF64C0" w14:paraId="7E2B5734" w14:textId="77777777">
      <w:trPr>
        <w:jc w:val="center"/>
      </w:trPr>
      <w:sdt>
        <w:sdtPr>
          <w:rPr>
            <w:caps/>
            <w:color w:val="808080" w:themeColor="background1" w:themeShade="80"/>
            <w:sz w:val="18"/>
            <w:szCs w:val="18"/>
          </w:rPr>
          <w:alias w:val="Autor"/>
          <w:tag w:val=""/>
          <w:id w:val="1534151868"/>
          <w:placeholder>
            <w:docPart w:val="872A4D98B5DE457AAB37A8E97D8D464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41C9880B" w14:textId="3C1F1A0A" w:rsidR="00EF64C0" w:rsidRDefault="00EF64C0" w:rsidP="0051639E">
              <w:pPr>
                <w:pStyle w:val="Rodap"/>
                <w:jc w:val="center"/>
                <w:rPr>
                  <w:caps/>
                  <w:color w:val="808080" w:themeColor="background1" w:themeShade="80"/>
                  <w:sz w:val="18"/>
                  <w:szCs w:val="18"/>
                </w:rPr>
              </w:pPr>
              <w:r>
                <w:rPr>
                  <w:caps/>
                  <w:color w:val="808080" w:themeColor="background1" w:themeShade="80"/>
                  <w:sz w:val="18"/>
                  <w:szCs w:val="18"/>
                </w:rPr>
                <w:t>Instruções para peticionamento eletrônico no sei-rj – recurso contra o ipm provisório</w:t>
              </w:r>
            </w:p>
          </w:tc>
        </w:sdtContent>
      </w:sdt>
      <w:tc>
        <w:tcPr>
          <w:tcW w:w="4674" w:type="dxa"/>
          <w:shd w:val="clear" w:color="auto" w:fill="auto"/>
          <w:vAlign w:val="center"/>
        </w:tcPr>
        <w:p w14:paraId="6B74E2BD" w14:textId="77777777" w:rsidR="00EF64C0" w:rsidRDefault="00EF64C0">
          <w:pPr>
            <w:pStyle w:val="Rodap"/>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24DD3E67" w14:textId="77777777" w:rsidR="004A3653" w:rsidRDefault="004A365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D4AFA" w14:textId="77777777" w:rsidR="00C9413C" w:rsidRDefault="00C9413C" w:rsidP="006313A4">
      <w:pPr>
        <w:spacing w:after="0" w:line="240" w:lineRule="auto"/>
      </w:pPr>
      <w:r>
        <w:separator/>
      </w:r>
    </w:p>
  </w:footnote>
  <w:footnote w:type="continuationSeparator" w:id="0">
    <w:p w14:paraId="491ECFB2" w14:textId="77777777" w:rsidR="00C9413C" w:rsidRDefault="00C9413C" w:rsidP="006313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929"/>
    <w:rsid w:val="000043AF"/>
    <w:rsid w:val="00023C33"/>
    <w:rsid w:val="00052F30"/>
    <w:rsid w:val="00063F73"/>
    <w:rsid w:val="00073980"/>
    <w:rsid w:val="00096BC9"/>
    <w:rsid w:val="000C2F03"/>
    <w:rsid w:val="000C557E"/>
    <w:rsid w:val="000D2664"/>
    <w:rsid w:val="000D5111"/>
    <w:rsid w:val="000D5DCE"/>
    <w:rsid w:val="000F47E8"/>
    <w:rsid w:val="000F7775"/>
    <w:rsid w:val="001019B3"/>
    <w:rsid w:val="00104C1B"/>
    <w:rsid w:val="001155FD"/>
    <w:rsid w:val="0016498A"/>
    <w:rsid w:val="00192F41"/>
    <w:rsid w:val="001A2642"/>
    <w:rsid w:val="001C0A0E"/>
    <w:rsid w:val="001C0E85"/>
    <w:rsid w:val="001D01D7"/>
    <w:rsid w:val="001F2D43"/>
    <w:rsid w:val="00201A4B"/>
    <w:rsid w:val="00207225"/>
    <w:rsid w:val="00215672"/>
    <w:rsid w:val="002438D7"/>
    <w:rsid w:val="00283EE3"/>
    <w:rsid w:val="00284236"/>
    <w:rsid w:val="0028586D"/>
    <w:rsid w:val="002A3AFF"/>
    <w:rsid w:val="002A51EA"/>
    <w:rsid w:val="002B6A9F"/>
    <w:rsid w:val="002B6AE8"/>
    <w:rsid w:val="002C08B5"/>
    <w:rsid w:val="002C38A2"/>
    <w:rsid w:val="002C48D2"/>
    <w:rsid w:val="002D279D"/>
    <w:rsid w:val="002E3E90"/>
    <w:rsid w:val="002E475C"/>
    <w:rsid w:val="003057D3"/>
    <w:rsid w:val="0031696B"/>
    <w:rsid w:val="00320CAD"/>
    <w:rsid w:val="003278BA"/>
    <w:rsid w:val="00350B6F"/>
    <w:rsid w:val="003711BC"/>
    <w:rsid w:val="00373F09"/>
    <w:rsid w:val="00395E0D"/>
    <w:rsid w:val="00396F65"/>
    <w:rsid w:val="003A7E42"/>
    <w:rsid w:val="003B23AC"/>
    <w:rsid w:val="003B331C"/>
    <w:rsid w:val="003F1452"/>
    <w:rsid w:val="003F2AC9"/>
    <w:rsid w:val="003F43A1"/>
    <w:rsid w:val="00425C2E"/>
    <w:rsid w:val="00464ADB"/>
    <w:rsid w:val="00472DE6"/>
    <w:rsid w:val="004816D6"/>
    <w:rsid w:val="00486E34"/>
    <w:rsid w:val="004920D3"/>
    <w:rsid w:val="004A3653"/>
    <w:rsid w:val="004C354E"/>
    <w:rsid w:val="004D2B59"/>
    <w:rsid w:val="004E5B82"/>
    <w:rsid w:val="00500578"/>
    <w:rsid w:val="00504F03"/>
    <w:rsid w:val="00506392"/>
    <w:rsid w:val="00514EE4"/>
    <w:rsid w:val="0051639E"/>
    <w:rsid w:val="00526965"/>
    <w:rsid w:val="00541D4D"/>
    <w:rsid w:val="005544E2"/>
    <w:rsid w:val="005750CD"/>
    <w:rsid w:val="005857B7"/>
    <w:rsid w:val="005A0F40"/>
    <w:rsid w:val="005A1A7C"/>
    <w:rsid w:val="005C63F1"/>
    <w:rsid w:val="005C7354"/>
    <w:rsid w:val="005D6D25"/>
    <w:rsid w:val="005F0C31"/>
    <w:rsid w:val="005F167E"/>
    <w:rsid w:val="00601A2C"/>
    <w:rsid w:val="00613315"/>
    <w:rsid w:val="0062523D"/>
    <w:rsid w:val="006313A4"/>
    <w:rsid w:val="006337A7"/>
    <w:rsid w:val="00633B8E"/>
    <w:rsid w:val="0064508C"/>
    <w:rsid w:val="006536E1"/>
    <w:rsid w:val="00656906"/>
    <w:rsid w:val="00662173"/>
    <w:rsid w:val="00675CC1"/>
    <w:rsid w:val="00683C2B"/>
    <w:rsid w:val="006E0FB0"/>
    <w:rsid w:val="006E1109"/>
    <w:rsid w:val="00701566"/>
    <w:rsid w:val="00707687"/>
    <w:rsid w:val="00716ADF"/>
    <w:rsid w:val="00743043"/>
    <w:rsid w:val="00751A94"/>
    <w:rsid w:val="007541CC"/>
    <w:rsid w:val="00757D8E"/>
    <w:rsid w:val="0077248C"/>
    <w:rsid w:val="007755E7"/>
    <w:rsid w:val="007D1C86"/>
    <w:rsid w:val="007D2325"/>
    <w:rsid w:val="007D6FF0"/>
    <w:rsid w:val="007E0ACB"/>
    <w:rsid w:val="007E40B8"/>
    <w:rsid w:val="007F53A8"/>
    <w:rsid w:val="00854B8F"/>
    <w:rsid w:val="00855A0A"/>
    <w:rsid w:val="008701D1"/>
    <w:rsid w:val="00877D2C"/>
    <w:rsid w:val="008B060D"/>
    <w:rsid w:val="008B60BA"/>
    <w:rsid w:val="008B6BFA"/>
    <w:rsid w:val="008D4B18"/>
    <w:rsid w:val="008E2697"/>
    <w:rsid w:val="008E28EB"/>
    <w:rsid w:val="008E4A82"/>
    <w:rsid w:val="008F4E78"/>
    <w:rsid w:val="008F6810"/>
    <w:rsid w:val="0090508F"/>
    <w:rsid w:val="009109CE"/>
    <w:rsid w:val="009141BB"/>
    <w:rsid w:val="009222D1"/>
    <w:rsid w:val="00936569"/>
    <w:rsid w:val="00946995"/>
    <w:rsid w:val="009710FC"/>
    <w:rsid w:val="009851D5"/>
    <w:rsid w:val="009D7E29"/>
    <w:rsid w:val="009E3F27"/>
    <w:rsid w:val="009E543D"/>
    <w:rsid w:val="009F11AD"/>
    <w:rsid w:val="00A01949"/>
    <w:rsid w:val="00A10378"/>
    <w:rsid w:val="00A150C2"/>
    <w:rsid w:val="00A22C80"/>
    <w:rsid w:val="00A41238"/>
    <w:rsid w:val="00A4658E"/>
    <w:rsid w:val="00A479E4"/>
    <w:rsid w:val="00A53204"/>
    <w:rsid w:val="00A60929"/>
    <w:rsid w:val="00A65F71"/>
    <w:rsid w:val="00A75894"/>
    <w:rsid w:val="00A825B9"/>
    <w:rsid w:val="00A85D65"/>
    <w:rsid w:val="00A91B67"/>
    <w:rsid w:val="00A9561F"/>
    <w:rsid w:val="00AA37CC"/>
    <w:rsid w:val="00AD2B26"/>
    <w:rsid w:val="00AD4F6D"/>
    <w:rsid w:val="00B052A3"/>
    <w:rsid w:val="00B2356B"/>
    <w:rsid w:val="00B40A7C"/>
    <w:rsid w:val="00B6097A"/>
    <w:rsid w:val="00B70836"/>
    <w:rsid w:val="00B751D6"/>
    <w:rsid w:val="00B84D57"/>
    <w:rsid w:val="00BA4303"/>
    <w:rsid w:val="00BC0A4D"/>
    <w:rsid w:val="00BC478C"/>
    <w:rsid w:val="00BC5D43"/>
    <w:rsid w:val="00BF156D"/>
    <w:rsid w:val="00BF326F"/>
    <w:rsid w:val="00BF43D5"/>
    <w:rsid w:val="00BF4FD5"/>
    <w:rsid w:val="00BF73B6"/>
    <w:rsid w:val="00C0029E"/>
    <w:rsid w:val="00C00F90"/>
    <w:rsid w:val="00C10A0C"/>
    <w:rsid w:val="00C10ADC"/>
    <w:rsid w:val="00C15711"/>
    <w:rsid w:val="00C34020"/>
    <w:rsid w:val="00C36AFB"/>
    <w:rsid w:val="00C52589"/>
    <w:rsid w:val="00C613AC"/>
    <w:rsid w:val="00C72DE6"/>
    <w:rsid w:val="00C845D0"/>
    <w:rsid w:val="00C84770"/>
    <w:rsid w:val="00C872E6"/>
    <w:rsid w:val="00C9413C"/>
    <w:rsid w:val="00C95836"/>
    <w:rsid w:val="00CA734A"/>
    <w:rsid w:val="00CD00F4"/>
    <w:rsid w:val="00CF10C2"/>
    <w:rsid w:val="00CF180E"/>
    <w:rsid w:val="00D075B5"/>
    <w:rsid w:val="00D50190"/>
    <w:rsid w:val="00D61B81"/>
    <w:rsid w:val="00D64F11"/>
    <w:rsid w:val="00D716B6"/>
    <w:rsid w:val="00D74367"/>
    <w:rsid w:val="00D74EB6"/>
    <w:rsid w:val="00D831CB"/>
    <w:rsid w:val="00D8423B"/>
    <w:rsid w:val="00D85D31"/>
    <w:rsid w:val="00D8638D"/>
    <w:rsid w:val="00D8747A"/>
    <w:rsid w:val="00D935A0"/>
    <w:rsid w:val="00D9590F"/>
    <w:rsid w:val="00D95CEB"/>
    <w:rsid w:val="00DA622E"/>
    <w:rsid w:val="00DB05F9"/>
    <w:rsid w:val="00DB60ED"/>
    <w:rsid w:val="00DC2C00"/>
    <w:rsid w:val="00DC4F87"/>
    <w:rsid w:val="00DD171E"/>
    <w:rsid w:val="00DD27B5"/>
    <w:rsid w:val="00DD3EE3"/>
    <w:rsid w:val="00DD590E"/>
    <w:rsid w:val="00DD79C0"/>
    <w:rsid w:val="00DE57BD"/>
    <w:rsid w:val="00DF3A3A"/>
    <w:rsid w:val="00E10C6B"/>
    <w:rsid w:val="00E2032F"/>
    <w:rsid w:val="00E238F3"/>
    <w:rsid w:val="00E44B4E"/>
    <w:rsid w:val="00E66792"/>
    <w:rsid w:val="00E72B4D"/>
    <w:rsid w:val="00E86623"/>
    <w:rsid w:val="00E92E16"/>
    <w:rsid w:val="00E971B3"/>
    <w:rsid w:val="00E97211"/>
    <w:rsid w:val="00EB1F37"/>
    <w:rsid w:val="00EC0C39"/>
    <w:rsid w:val="00EF3466"/>
    <w:rsid w:val="00EF64C0"/>
    <w:rsid w:val="00F345EC"/>
    <w:rsid w:val="00F75C4A"/>
    <w:rsid w:val="00F800CD"/>
    <w:rsid w:val="00F86638"/>
    <w:rsid w:val="00F91997"/>
    <w:rsid w:val="00FB0A65"/>
    <w:rsid w:val="00FB64E1"/>
    <w:rsid w:val="00FC0E5E"/>
    <w:rsid w:val="00FD5BC1"/>
    <w:rsid w:val="00FE1C84"/>
    <w:rsid w:val="0540ADBC"/>
    <w:rsid w:val="0FF09027"/>
    <w:rsid w:val="2A509135"/>
    <w:rsid w:val="3114F037"/>
    <w:rsid w:val="38648E07"/>
    <w:rsid w:val="4878174D"/>
    <w:rsid w:val="4ABC7927"/>
    <w:rsid w:val="52B3C9A1"/>
    <w:rsid w:val="5D6732F9"/>
    <w:rsid w:val="6E44580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C8BA6"/>
  <w15:chartTrackingRefBased/>
  <w15:docId w15:val="{C52AA941-E71B-47CA-AFD8-1886454A5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44B4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6313A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13A4"/>
  </w:style>
  <w:style w:type="paragraph" w:styleId="Rodap">
    <w:name w:val="footer"/>
    <w:basedOn w:val="Normal"/>
    <w:link w:val="RodapChar"/>
    <w:uiPriority w:val="99"/>
    <w:unhideWhenUsed/>
    <w:rsid w:val="006313A4"/>
    <w:pPr>
      <w:tabs>
        <w:tab w:val="center" w:pos="4252"/>
        <w:tab w:val="right" w:pos="8504"/>
      </w:tabs>
      <w:spacing w:after="0" w:line="240" w:lineRule="auto"/>
    </w:pPr>
  </w:style>
  <w:style w:type="character" w:customStyle="1" w:styleId="RodapChar">
    <w:name w:val="Rodapé Char"/>
    <w:basedOn w:val="Fontepargpadro"/>
    <w:link w:val="Rodap"/>
    <w:uiPriority w:val="99"/>
    <w:rsid w:val="006313A4"/>
  </w:style>
  <w:style w:type="character" w:styleId="Hyperlink">
    <w:name w:val="Hyperlink"/>
    <w:basedOn w:val="Fontepargpadro"/>
    <w:uiPriority w:val="99"/>
    <w:unhideWhenUsed/>
    <w:rsid w:val="00A10378"/>
    <w:rPr>
      <w:color w:val="0563C1" w:themeColor="hyperlink"/>
      <w:u w:val="single"/>
    </w:rPr>
  </w:style>
  <w:style w:type="character" w:styleId="MenoPendente">
    <w:name w:val="Unresolved Mention"/>
    <w:basedOn w:val="Fontepargpadro"/>
    <w:uiPriority w:val="99"/>
    <w:semiHidden/>
    <w:unhideWhenUsed/>
    <w:rsid w:val="00A10378"/>
    <w:rPr>
      <w:color w:val="605E5C"/>
      <w:shd w:val="clear" w:color="auto" w:fill="E1DFDD"/>
    </w:rPr>
  </w:style>
  <w:style w:type="paragraph" w:styleId="Ttulo">
    <w:name w:val="Title"/>
    <w:basedOn w:val="Normal"/>
    <w:link w:val="TtuloChar"/>
    <w:uiPriority w:val="10"/>
    <w:qFormat/>
    <w:rsid w:val="007D6FF0"/>
    <w:pPr>
      <w:spacing w:after="0" w:line="240" w:lineRule="auto"/>
      <w:jc w:val="center"/>
    </w:pPr>
    <w:rPr>
      <w:rFonts w:ascii="Times New Roman" w:eastAsia="Times New Roman" w:hAnsi="Times New Roman" w:cs="Times New Roman"/>
      <w:b/>
      <w:sz w:val="20"/>
      <w:szCs w:val="20"/>
      <w:lang w:eastAsia="pt-BR"/>
    </w:rPr>
  </w:style>
  <w:style w:type="character" w:customStyle="1" w:styleId="TtuloChar">
    <w:name w:val="Título Char"/>
    <w:basedOn w:val="Fontepargpadro"/>
    <w:link w:val="Ttulo"/>
    <w:uiPriority w:val="10"/>
    <w:rsid w:val="007D6FF0"/>
    <w:rPr>
      <w:rFonts w:ascii="Times New Roman" w:eastAsia="Times New Roman" w:hAnsi="Times New Roman" w:cs="Times New Roman"/>
      <w:b/>
      <w:sz w:val="20"/>
      <w:szCs w:val="20"/>
      <w:lang w:eastAsia="pt-BR"/>
    </w:rPr>
  </w:style>
  <w:style w:type="character" w:customStyle="1" w:styleId="Ttulo1Char">
    <w:name w:val="Título 1 Char"/>
    <w:basedOn w:val="Fontepargpadro"/>
    <w:link w:val="Ttulo1"/>
    <w:uiPriority w:val="9"/>
    <w:rsid w:val="00E44B4E"/>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51639E"/>
    <w:pPr>
      <w:outlineLvl w:val="9"/>
    </w:pPr>
    <w:rPr>
      <w:lang w:eastAsia="pt-BR"/>
    </w:rPr>
  </w:style>
  <w:style w:type="paragraph" w:styleId="Sumrio1">
    <w:name w:val="toc 1"/>
    <w:basedOn w:val="Normal"/>
    <w:next w:val="Normal"/>
    <w:autoRedefine/>
    <w:uiPriority w:val="39"/>
    <w:unhideWhenUsed/>
    <w:rsid w:val="0051639E"/>
    <w:pPr>
      <w:spacing w:after="100"/>
    </w:pPr>
  </w:style>
  <w:style w:type="character" w:styleId="HiperlinkVisitado">
    <w:name w:val="FollowedHyperlink"/>
    <w:basedOn w:val="Fontepargpadro"/>
    <w:uiPriority w:val="99"/>
    <w:semiHidden/>
    <w:unhideWhenUsed/>
    <w:rsid w:val="000D5D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30737">
      <w:bodyDiv w:val="1"/>
      <w:marLeft w:val="0"/>
      <w:marRight w:val="0"/>
      <w:marTop w:val="0"/>
      <w:marBottom w:val="0"/>
      <w:divBdr>
        <w:top w:val="none" w:sz="0" w:space="0" w:color="auto"/>
        <w:left w:val="none" w:sz="0" w:space="0" w:color="auto"/>
        <w:bottom w:val="none" w:sz="0" w:space="0" w:color="auto"/>
        <w:right w:val="none" w:sz="0" w:space="0" w:color="auto"/>
      </w:divBdr>
    </w:div>
    <w:div w:id="1998876229">
      <w:bodyDiv w:val="1"/>
      <w:marLeft w:val="0"/>
      <w:marRight w:val="0"/>
      <w:marTop w:val="0"/>
      <w:marBottom w:val="0"/>
      <w:divBdr>
        <w:top w:val="none" w:sz="0" w:space="0" w:color="auto"/>
        <w:left w:val="none" w:sz="0" w:space="0" w:color="auto"/>
        <w:bottom w:val="none" w:sz="0" w:space="0" w:color="auto"/>
        <w:right w:val="none" w:sz="0" w:space="0" w:color="auto"/>
      </w:divBdr>
    </w:div>
    <w:div w:id="2069644033">
      <w:bodyDiv w:val="1"/>
      <w:marLeft w:val="0"/>
      <w:marRight w:val="0"/>
      <w:marTop w:val="0"/>
      <w:marBottom w:val="0"/>
      <w:divBdr>
        <w:top w:val="none" w:sz="0" w:space="0" w:color="auto"/>
        <w:left w:val="none" w:sz="0" w:space="0" w:color="auto"/>
        <w:bottom w:val="none" w:sz="0" w:space="0" w:color="auto"/>
        <w:right w:val="none" w:sz="0" w:space="0" w:color="auto"/>
      </w:divBdr>
    </w:div>
    <w:div w:id="209423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ortalsei.rj.gov.br/" TargetMode="External"/><Relationship Id="rId18" Type="http://schemas.openxmlformats.org/officeDocument/2006/relationships/image" Target="media/image6.png"/><Relationship Id="rId26" Type="http://schemas.openxmlformats.org/officeDocument/2006/relationships/image" Target="media/image14.gif"/><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yperlink" Target="https://www.atendesei.rj.gov.br/marketplace/formcreator/front/formdisplay.php?id=7"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atendesei.rj.gov.br/marketplace/formcreator/front/formdisplay.php?id=7"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ikisei.rj.gov.br/Manual_do_Usu%C3%A1rio_Externo"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gi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mailto:cdief@fazenda.rj.gov.b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2A4D98B5DE457AAB37A8E97D8D464A"/>
        <w:category>
          <w:name w:val="Geral"/>
          <w:gallery w:val="placeholder"/>
        </w:category>
        <w:types>
          <w:type w:val="bbPlcHdr"/>
        </w:types>
        <w:behaviors>
          <w:behavior w:val="content"/>
        </w:behaviors>
        <w:guid w:val="{504293BD-6112-416C-AF38-16F5D799FD0B}"/>
      </w:docPartPr>
      <w:docPartBody>
        <w:p w:rsidR="006D028C" w:rsidRDefault="00C72DE6" w:rsidP="00C72DE6">
          <w:pPr>
            <w:pStyle w:val="872A4D98B5DE457AAB37A8E97D8D464A"/>
          </w:pPr>
          <w:r>
            <w:rPr>
              <w:rStyle w:val="TextodeEspaoReservado"/>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E6"/>
    <w:rsid w:val="00053560"/>
    <w:rsid w:val="00073980"/>
    <w:rsid w:val="003F2AC9"/>
    <w:rsid w:val="00486FDD"/>
    <w:rsid w:val="004C1C31"/>
    <w:rsid w:val="0053210E"/>
    <w:rsid w:val="0061484D"/>
    <w:rsid w:val="006D028C"/>
    <w:rsid w:val="008F3358"/>
    <w:rsid w:val="00C72DE6"/>
    <w:rsid w:val="00C845D0"/>
    <w:rsid w:val="00DD590E"/>
    <w:rsid w:val="00E67C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EspaoReservado">
    <w:name w:val="Texto de Espaço Reservado"/>
    <w:basedOn w:val="Fontepargpadro"/>
    <w:uiPriority w:val="99"/>
    <w:semiHidden/>
    <w:rsid w:val="00C72DE6"/>
    <w:rPr>
      <w:color w:val="808080"/>
    </w:rPr>
  </w:style>
  <w:style w:type="paragraph" w:customStyle="1" w:styleId="872A4D98B5DE457AAB37A8E97D8D464A">
    <w:name w:val="872A4D98B5DE457AAB37A8E97D8D464A"/>
    <w:rsid w:val="00C72D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BNT_Author.XSL.XSL" StyleName="ABNT NBR 6023:2002*" Version="1"/>
</file>

<file path=customXml/item3.xml><?xml version="1.0" encoding="utf-8"?>
<ct:contentTypeSchema xmlns:ct="http://schemas.microsoft.com/office/2006/metadata/contentType" xmlns:ma="http://schemas.microsoft.com/office/2006/metadata/properties/metaAttributes" ct:_="" ma:_="" ma:contentTypeName="Document" ma:contentTypeID="0x010100CEAF2AA06ECF50448182342D64C26488" ma:contentTypeVersion="12" ma:contentTypeDescription="Create a new document." ma:contentTypeScope="" ma:versionID="0c98f9b35651377ec5940d8f3f843237">
  <xsd:schema xmlns:xsd="http://www.w3.org/2001/XMLSchema" xmlns:xs="http://www.w3.org/2001/XMLSchema" xmlns:p="http://schemas.microsoft.com/office/2006/metadata/properties" xmlns:ns2="5f90ccab-2cdc-48ce-8c17-5bf677387b9d" xmlns:ns3="72db5f1d-5ab2-4c41-a623-c028ba4a7780" targetNamespace="http://schemas.microsoft.com/office/2006/metadata/properties" ma:root="true" ma:fieldsID="73eeeb495ff3b446058be44d31bb2b10" ns2:_="" ns3:_="">
    <xsd:import namespace="5f90ccab-2cdc-48ce-8c17-5bf677387b9d"/>
    <xsd:import namespace="72db5f1d-5ab2-4c41-a623-c028ba4a7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0ccab-2cdc-48ce-8c17-5bf677387b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008325-463b-45ed-9e9b-5388e118c1e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b5f1d-5ab2-4c41-a623-c028ba4a778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109f2e-1439-448f-be34-3bc9778c6ba7}" ma:internalName="TaxCatchAll" ma:showField="CatchAllData" ma:web="72db5f1d-5ab2-4c41-a623-c028ba4a7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2db5f1d-5ab2-4c41-a623-c028ba4a7780" xsi:nil="true"/>
    <lcf76f155ced4ddcb4097134ff3c332f xmlns="5f90ccab-2cdc-48ce-8c17-5bf677387b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CD05D3-33AA-4A43-A28E-7E9F441FB783}">
  <ds:schemaRefs>
    <ds:schemaRef ds:uri="http://schemas.microsoft.com/sharepoint/v3/contenttype/forms"/>
  </ds:schemaRefs>
</ds:datastoreItem>
</file>

<file path=customXml/itemProps2.xml><?xml version="1.0" encoding="utf-8"?>
<ds:datastoreItem xmlns:ds="http://schemas.openxmlformats.org/officeDocument/2006/customXml" ds:itemID="{19EAA296-BE29-490C-A130-F60F36E0B829}">
  <ds:schemaRefs>
    <ds:schemaRef ds:uri="http://schemas.openxmlformats.org/officeDocument/2006/bibliography"/>
  </ds:schemaRefs>
</ds:datastoreItem>
</file>

<file path=customXml/itemProps3.xml><?xml version="1.0" encoding="utf-8"?>
<ds:datastoreItem xmlns:ds="http://schemas.openxmlformats.org/officeDocument/2006/customXml" ds:itemID="{B6B3240C-BD44-4ABF-BB35-66F7D5897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0ccab-2cdc-48ce-8c17-5bf677387b9d"/>
    <ds:schemaRef ds:uri="72db5f1d-5ab2-4c41-a623-c028ba4a7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A4AF42-E0A6-45FE-B1E8-F2F48DE541A4}">
  <ds:schemaRefs>
    <ds:schemaRef ds:uri="http://schemas.microsoft.com/office/2006/metadata/properties"/>
    <ds:schemaRef ds:uri="http://schemas.microsoft.com/office/infopath/2007/PartnerControls"/>
    <ds:schemaRef ds:uri="72db5f1d-5ab2-4c41-a623-c028ba4a7780"/>
    <ds:schemaRef ds:uri="5f90ccab-2cdc-48ce-8c17-5bf677387b9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1972</Words>
  <Characters>10652</Characters>
  <Application>Microsoft Office Word</Application>
  <DocSecurity>0</DocSecurity>
  <Lines>88</Lines>
  <Paragraphs>25</Paragraphs>
  <ScaleCrop>false</ScaleCrop>
  <Company/>
  <LinksUpToDate>false</LinksUpToDate>
  <CharactersWithSpaces>12599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Instruções para peticionamento eletrônico no sei-rj – recurso contra o ipm provisório</dc:creator>
  <cp:keywords/>
  <dc:description/>
  <cp:lastModifiedBy>Danielle Katharina Kranzl Caputo De Sa</cp:lastModifiedBy>
  <cp:revision>6</cp:revision>
  <dcterms:created xsi:type="dcterms:W3CDTF">2025-06-26T18:15:00Z</dcterms:created>
  <dcterms:modified xsi:type="dcterms:W3CDTF">2025-07-01T15:39:00Z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0x010100CEAF2AA06ECF50448182342D64C26488</vt:lpwstr>
  </property>
  <property fmtid="{D5CDD505-2E9C-101B-9397-08002B2CF9AE}" pid="3" name="MediaServiceImageTags">
    <vt:lpwstr/>
  </property>
</Properties>
</file>