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446"/>
        <w:gridCol w:w="5775"/>
        <w:gridCol w:w="2985"/>
      </w:tblGrid>
      <w:tr w:rsidR="00B84EA5" w:rsidRPr="00A35E6B" w:rsidTr="00F251D8">
        <w:trPr>
          <w:trHeight w:val="1052"/>
        </w:trPr>
        <w:tc>
          <w:tcPr>
            <w:tcW w:w="1338" w:type="dxa"/>
          </w:tcPr>
          <w:p w:rsidR="008811A7" w:rsidRDefault="001247B3" w:rsidP="008A27F5">
            <w:pPr>
              <w:ind w:left="142"/>
              <w:rPr>
                <w:rFonts w:ascii="Arial" w:hAnsi="Arial" w:cs="Arial"/>
                <w:noProof/>
                <w:lang w:eastAsia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4EA5" w:rsidRDefault="00B84EA5" w:rsidP="008A27F5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C02C3F" w:rsidRDefault="00C02C3F" w:rsidP="008A27F5">
            <w:pPr>
              <w:spacing w:after="120"/>
              <w:rPr>
                <w:rFonts w:ascii="Arial" w:hAnsi="Arial" w:cs="Arial"/>
              </w:rPr>
            </w:pPr>
          </w:p>
          <w:p w:rsidR="00B84EA5" w:rsidRPr="00F75E35" w:rsidRDefault="00B84EA5" w:rsidP="00033FE5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SECRETARIA DE ESTADO DE FAZENDA                                 SUBSECRETARIA ADJUNTA DE FISCALIZAÇÃO                                             </w:t>
            </w:r>
            <w:r w:rsidR="00033FE5">
              <w:rPr>
                <w:b/>
                <w:sz w:val="20"/>
                <w:szCs w:val="20"/>
              </w:rPr>
              <w:t>AUDITORIA</w:t>
            </w:r>
            <w:r w:rsidRPr="00F75E35">
              <w:rPr>
                <w:b/>
                <w:sz w:val="20"/>
                <w:szCs w:val="20"/>
              </w:rPr>
              <w:t xml:space="preserve"> FISCAL ESPECIALIZADA DE IPVA – </w:t>
            </w:r>
            <w:r w:rsidR="00033FE5">
              <w:rPr>
                <w:b/>
                <w:sz w:val="20"/>
                <w:szCs w:val="20"/>
              </w:rPr>
              <w:t>A</w:t>
            </w:r>
            <w:r w:rsidRPr="00F75E35">
              <w:rPr>
                <w:b/>
                <w:sz w:val="20"/>
                <w:szCs w:val="20"/>
              </w:rPr>
              <w:t>FE-09</w:t>
            </w:r>
          </w:p>
        </w:tc>
        <w:tc>
          <w:tcPr>
            <w:tcW w:w="3018" w:type="dxa"/>
          </w:tcPr>
          <w:p w:rsidR="00C02C3F" w:rsidRDefault="00C02C3F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r w:rsidR="000C045D">
              <w:rPr>
                <w:rFonts w:ascii="Arial" w:hAnsi="Arial" w:cs="Arial"/>
                <w:b/>
                <w:sz w:val="18"/>
                <w:szCs w:val="18"/>
              </w:rPr>
              <w:t>Fls.</w:t>
            </w:r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:rsidR="00B84EA5" w:rsidRPr="00A35E6B" w:rsidRDefault="00466BC4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ID. </w:t>
            </w:r>
            <w:r w:rsidR="00B84EA5" w:rsidRPr="00C02C3F">
              <w:rPr>
                <w:rFonts w:ascii="Arial" w:hAnsi="Arial" w:cs="Arial"/>
                <w:b/>
                <w:sz w:val="18"/>
                <w:szCs w:val="18"/>
              </w:rPr>
              <w:t>Funcional:</w:t>
            </w:r>
          </w:p>
        </w:tc>
      </w:tr>
    </w:tbl>
    <w:p w:rsidR="00F251D8" w:rsidRDefault="0077415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-5547</wp:posOffset>
                </wp:positionH>
                <wp:positionV relativeFrom="paragraph">
                  <wp:posOffset>1020996</wp:posOffset>
                </wp:positionV>
                <wp:extent cx="6543675" cy="707366"/>
                <wp:effectExtent l="0" t="0" r="28575" b="17145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3675" cy="70736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FE5" w:rsidRPr="00033FE5" w:rsidRDefault="00033FE5" w:rsidP="00033FE5">
                            <w:pPr>
                              <w:spacing w:after="0"/>
                              <w:jc w:val="both"/>
                            </w:pPr>
                            <w:r w:rsidRPr="00033FE5">
                              <w:t xml:space="preserve">Senhor </w:t>
                            </w:r>
                            <w:r>
                              <w:t>Auditor Fiscal Chefe</w:t>
                            </w:r>
                            <w:r w:rsidRPr="00033FE5">
                              <w:t xml:space="preserve"> </w:t>
                            </w:r>
                            <w:r>
                              <w:t>A</w:t>
                            </w:r>
                            <w:r w:rsidRPr="00033FE5">
                              <w:t>FE-09-</w:t>
                            </w:r>
                            <w:r>
                              <w:t xml:space="preserve"> Auditoria </w:t>
                            </w:r>
                            <w:r w:rsidRPr="00033FE5">
                              <w:t>Fiscal</w:t>
                            </w:r>
                            <w:r>
                              <w:t xml:space="preserve"> </w:t>
                            </w:r>
                            <w:r w:rsidRPr="00033FE5">
                              <w:t>Especializada de IPVA</w:t>
                            </w:r>
                          </w:p>
                          <w:p w:rsidR="00033FE5" w:rsidRPr="00033FE5" w:rsidRDefault="00033FE5" w:rsidP="00033FE5">
                            <w:pPr>
                              <w:spacing w:after="0"/>
                              <w:jc w:val="both"/>
                            </w:pPr>
                            <w:r w:rsidRPr="00033FE5">
                              <w:t xml:space="preserve">Solicito a </w:t>
                            </w:r>
                            <w:r w:rsidRPr="00033FE5">
                              <w:rPr>
                                <w:b/>
                              </w:rPr>
                              <w:t>COMPENSAÇÃO</w:t>
                            </w:r>
                            <w:r w:rsidRPr="00033FE5">
                              <w:t xml:space="preserve"> de valores de IPVA, no caso de veículos objeto de Roubo/ Furto/ Apropriação indébita/ Estelionato/ Baixa</w:t>
                            </w:r>
                            <w:r>
                              <w:t>.</w:t>
                            </w:r>
                          </w:p>
                          <w:p w:rsidR="00033FE5" w:rsidRDefault="00033FE5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3FE5" w:rsidRDefault="00033FE5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3FE5" w:rsidRDefault="00033FE5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3FE5" w:rsidRPr="00F75E35" w:rsidRDefault="00033FE5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45pt;margin-top:80.4pt;width:515.2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" fillcolor="white [3201]" strokecolor="black [3200]" strokeweight=".25pt">
                <v:path arrowok="t"/>
                <v:textbox>
                  <w:txbxContent>
                    <w:p w:rsidR="00033FE5" w:rsidRPr="00033FE5" w:rsidRDefault="00033FE5" w:rsidP="00033FE5">
                      <w:pPr>
                        <w:spacing w:after="0"/>
                        <w:jc w:val="both"/>
                      </w:pPr>
                      <w:r w:rsidRPr="00033FE5">
                        <w:t xml:space="preserve">Senhor </w:t>
                      </w:r>
                      <w:r>
                        <w:t>Auditor Fiscal Chefe</w:t>
                      </w:r>
                      <w:r w:rsidRPr="00033FE5">
                        <w:t xml:space="preserve"> </w:t>
                      </w:r>
                      <w:r>
                        <w:t>A</w:t>
                      </w:r>
                      <w:r w:rsidRPr="00033FE5">
                        <w:t>FE-09-</w:t>
                      </w:r>
                      <w:r>
                        <w:t xml:space="preserve"> Auditoria </w:t>
                      </w:r>
                      <w:r w:rsidRPr="00033FE5">
                        <w:t>Fiscal</w:t>
                      </w:r>
                      <w:r>
                        <w:t xml:space="preserve"> </w:t>
                      </w:r>
                      <w:r w:rsidRPr="00033FE5">
                        <w:t>Especializada de IPVA</w:t>
                      </w:r>
                    </w:p>
                    <w:p w:rsidR="00033FE5" w:rsidRPr="00033FE5" w:rsidRDefault="00033FE5" w:rsidP="00033FE5">
                      <w:pPr>
                        <w:spacing w:after="0"/>
                        <w:jc w:val="both"/>
                      </w:pPr>
                      <w:r w:rsidRPr="00033FE5">
                        <w:t xml:space="preserve">Solicito a </w:t>
                      </w:r>
                      <w:r w:rsidRPr="00033FE5">
                        <w:rPr>
                          <w:b/>
                        </w:rPr>
                        <w:t>COMPENSAÇÃO</w:t>
                      </w:r>
                      <w:r w:rsidRPr="00033FE5">
                        <w:t xml:space="preserve"> de valores de IPVA, no caso de veículos objeto de Roubo/ Furto/ Apropriação indébita/ Estelionato/ Baixa</w:t>
                      </w:r>
                      <w:r>
                        <w:t>.</w:t>
                      </w:r>
                    </w:p>
                    <w:p w:rsidR="00033FE5" w:rsidRDefault="00033FE5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33FE5" w:rsidRDefault="00033FE5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33FE5" w:rsidRDefault="00033FE5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33FE5" w:rsidRPr="00F75E35" w:rsidRDefault="00033FE5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1D8" w:rsidRPr="00F251D8" w:rsidRDefault="00F251D8" w:rsidP="00F251D8"/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14B65" w:rsidRDefault="00514B65" w:rsidP="00B54670"/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4782"/>
        <w:gridCol w:w="2410"/>
      </w:tblGrid>
      <w:tr w:rsidR="00F74D22" w:rsidRPr="00F74D22" w:rsidTr="00033FE5">
        <w:trPr>
          <w:trHeight w:val="263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Dados do Proprietário</w:t>
            </w:r>
          </w:p>
        </w:tc>
      </w:tr>
      <w:tr w:rsidR="00F74D22" w:rsidRPr="00F74D22" w:rsidTr="00033FE5">
        <w:trPr>
          <w:trHeight w:val="263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F74D22" w:rsidRPr="00F74D22" w:rsidTr="00033FE5">
        <w:trPr>
          <w:trHeight w:val="263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F74D22" w:rsidRPr="00F74D22" w:rsidTr="00033FE5">
        <w:trPr>
          <w:trHeight w:val="263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F74D22" w:rsidRPr="00F74D22" w:rsidTr="00033FE5">
        <w:trPr>
          <w:trHeight w:val="263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F74D22" w:rsidRPr="00F74D22" w:rsidTr="00033FE5">
        <w:trPr>
          <w:trHeight w:val="263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</w:t>
            </w:r>
            <w:r w:rsidR="000C045D"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CNPJ</w:t>
            </w:r>
          </w:p>
        </w:tc>
      </w:tr>
      <w:tr w:rsidR="00F74D22" w:rsidRPr="00F74D22" w:rsidTr="00033FE5">
        <w:trPr>
          <w:trHeight w:val="263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210C2" w:rsidRPr="00033FE5" w:rsidRDefault="00A210C2" w:rsidP="00F74D22">
      <w:pPr>
        <w:spacing w:line="240" w:lineRule="auto"/>
        <w:rPr>
          <w:sz w:val="6"/>
          <w:szCs w:val="6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1101"/>
      </w:tblGrid>
      <w:tr w:rsidR="00F74D22" w:rsidRPr="00F74D22" w:rsidTr="00033FE5">
        <w:trPr>
          <w:trHeight w:val="278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Roubo/ Furto/ Apropriação indébita/ Estelionato/ Baixa </w:t>
            </w:r>
          </w:p>
        </w:tc>
      </w:tr>
      <w:tr w:rsidR="00F74D22" w:rsidRPr="00F74D22" w:rsidTr="00033FE5">
        <w:trPr>
          <w:trHeight w:val="27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  <w:tc>
          <w:tcPr>
            <w:tcW w:w="52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Ano/Exercício</w:t>
            </w:r>
          </w:p>
        </w:tc>
      </w:tr>
      <w:tr w:rsidR="00F74D22" w:rsidRPr="00F74D22" w:rsidTr="00033FE5">
        <w:trPr>
          <w:trHeight w:val="27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74D22" w:rsidRPr="00F74D22" w:rsidTr="00033FE5">
        <w:trPr>
          <w:trHeight w:val="27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0C045D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</w:p>
        </w:tc>
      </w:tr>
      <w:tr w:rsidR="00F74D22" w:rsidRPr="00F74D22" w:rsidTr="00033FE5">
        <w:trPr>
          <w:trHeight w:val="278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F74D22" w:rsidRPr="00033FE5" w:rsidRDefault="00F74D22" w:rsidP="00F74D22">
      <w:pPr>
        <w:spacing w:line="240" w:lineRule="auto"/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1101"/>
      </w:tblGrid>
      <w:tr w:rsidR="00033FE5" w:rsidRPr="00F74D22" w:rsidTr="00033FE5">
        <w:trPr>
          <w:trHeight w:val="315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Veículo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destinatário IPVA restante</w:t>
            </w:r>
          </w:p>
        </w:tc>
      </w:tr>
      <w:tr w:rsidR="00033FE5" w:rsidRPr="00F74D22" w:rsidTr="00033FE5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  <w:tc>
          <w:tcPr>
            <w:tcW w:w="52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(s)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Exercício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(s)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 pagar</w:t>
            </w:r>
          </w:p>
        </w:tc>
      </w:tr>
      <w:tr w:rsidR="00033FE5" w:rsidRPr="00F74D22" w:rsidTr="00033FE5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33FE5" w:rsidRPr="00F74D22" w:rsidTr="00033FE5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</w:p>
        </w:tc>
      </w:tr>
      <w:tr w:rsidR="00033FE5" w:rsidRPr="00F74D22" w:rsidTr="00033FE5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FE5" w:rsidRPr="00F74D22" w:rsidRDefault="00033FE5" w:rsidP="00033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9E23B7" w:rsidRDefault="009E23B7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ED065" wp14:editId="309DB465">
                <wp:simplePos x="0" y="0"/>
                <wp:positionH relativeFrom="column">
                  <wp:posOffset>5715</wp:posOffset>
                </wp:positionH>
                <wp:positionV relativeFrom="paragraph">
                  <wp:posOffset>146050</wp:posOffset>
                </wp:positionV>
                <wp:extent cx="6537325" cy="2768600"/>
                <wp:effectExtent l="0" t="0" r="1587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325" cy="276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45pt;margin-top:11.5pt;width:514.75pt;height:2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SBeQIAAPw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" filled="f"/>
            </w:pict>
          </mc:Fallback>
        </mc:AlternateContent>
      </w:r>
    </w:p>
    <w:p w:rsidR="00EF6B4D" w:rsidRDefault="00EF6B4D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>
        <w:t>Documentos:</w:t>
      </w:r>
    </w:p>
    <w:p w:rsidR="00EF6B4D" w:rsidRDefault="00EF6B4D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>
        <w:t xml:space="preserve">(  ) CRV ou </w:t>
      </w:r>
      <w:r w:rsidRPr="00B43395">
        <w:t>CRLV do veículo dentro do p</w:t>
      </w:r>
      <w:r>
        <w:t>razo de validade (cópia simples)</w:t>
      </w:r>
      <w:r w:rsidR="000C045D">
        <w:t>.</w:t>
      </w:r>
    </w:p>
    <w:p w:rsidR="00EF6B4D" w:rsidRDefault="00EF6B4D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>
        <w:t xml:space="preserve">(  ) </w:t>
      </w:r>
      <w:r w:rsidRPr="00B43395">
        <w:t>Documento de identidade</w:t>
      </w:r>
      <w:r>
        <w:t xml:space="preserve"> do signatário da petição</w:t>
      </w:r>
      <w:r w:rsidR="000C045D">
        <w:t>.</w:t>
      </w:r>
      <w:r>
        <w:t xml:space="preserve"> *</w:t>
      </w:r>
    </w:p>
    <w:p w:rsidR="00EF6B4D" w:rsidRDefault="00EF6B4D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>
        <w:t>(  ) Guias</w:t>
      </w:r>
      <w:r w:rsidRPr="000934AF">
        <w:t xml:space="preserve"> de recolhimento a</w:t>
      </w:r>
      <w:r>
        <w:t xml:space="preserve"> serem</w:t>
      </w:r>
      <w:r w:rsidRPr="000934AF">
        <w:t xml:space="preserve"> restituída</w:t>
      </w:r>
      <w:r w:rsidR="00033FE5">
        <w:t>s.</w:t>
      </w:r>
    </w:p>
    <w:p w:rsidR="00EF6B4D" w:rsidRDefault="00EF6B4D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>
        <w:t xml:space="preserve">(  ) </w:t>
      </w:r>
      <w:r w:rsidRPr="00B43395">
        <w:t>Procuração, quando for o caso, com firma reconhecida e com poderes para representar</w:t>
      </w:r>
      <w:r>
        <w:t xml:space="preserve"> </w:t>
      </w:r>
      <w:r w:rsidRPr="00B43395">
        <w:t xml:space="preserve">junto ao Poder </w:t>
      </w:r>
      <w:r>
        <w:t xml:space="preserve">         </w:t>
      </w:r>
      <w:r w:rsidRPr="00B43395">
        <w:t>Público</w:t>
      </w:r>
      <w:r w:rsidR="000C045D">
        <w:t>.</w:t>
      </w:r>
      <w:r>
        <w:t xml:space="preserve"> </w:t>
      </w:r>
      <w:r w:rsidRPr="00B43395">
        <w:t>*</w:t>
      </w:r>
    </w:p>
    <w:p w:rsidR="00EF6B4D" w:rsidRDefault="00EF6B4D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>
        <w:t xml:space="preserve">(  ) </w:t>
      </w:r>
      <w:r w:rsidRPr="0098083F">
        <w:rPr>
          <w:rFonts w:ascii="Arial" w:hAnsi="Arial" w:cs="Arial"/>
          <w:noProof/>
          <w:sz w:val="16"/>
          <w:szCs w:val="16"/>
          <w:lang w:eastAsia="pt-BR"/>
        </w:rPr>
        <w:t xml:space="preserve"> </w:t>
      </w:r>
      <w:r w:rsidRPr="000934AF">
        <w:t>Veículo perte</w:t>
      </w:r>
      <w:r>
        <w:t>n</w:t>
      </w:r>
      <w:r w:rsidRPr="000934AF">
        <w:t xml:space="preserve">cente </w:t>
      </w:r>
      <w:r w:rsidR="000C045D" w:rsidRPr="000934AF">
        <w:t>à</w:t>
      </w:r>
      <w:r w:rsidRPr="000934AF">
        <w:t xml:space="preserve"> pessoa jurídica</w:t>
      </w:r>
      <w:r>
        <w:t>:</w:t>
      </w:r>
      <w:r w:rsidRPr="000934AF">
        <w:t xml:space="preserve"> Contrato Social, Ata da </w:t>
      </w:r>
      <w:r w:rsidR="000C045D">
        <w:t>Assembleia</w:t>
      </w:r>
      <w:r>
        <w:t xml:space="preserve">, Estatuto Social, </w:t>
      </w:r>
      <w:r w:rsidRPr="000934AF">
        <w:t>que habilit</w:t>
      </w:r>
      <w:r>
        <w:t>e</w:t>
      </w:r>
      <w:r w:rsidRPr="000934AF">
        <w:t xml:space="preserve"> a Pessoa Física que assina a </w:t>
      </w:r>
      <w:r w:rsidR="000C045D" w:rsidRPr="000934AF">
        <w:t>solicitação.</w:t>
      </w:r>
    </w:p>
    <w:p w:rsidR="00EF6B4D" w:rsidRDefault="00EF6B4D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>
        <w:t xml:space="preserve">(  ) </w:t>
      </w:r>
      <w:r w:rsidRPr="00A81CF9">
        <w:t>VEÍCULOS COM ARRENDAMENTO MERCANTIL</w:t>
      </w:r>
      <w:r>
        <w:t>:</w:t>
      </w:r>
      <w:r w:rsidRPr="00A81CF9">
        <w:t xml:space="preserve"> Cópia da autorização fornecida pela empresa arrendante, assinada por pessoa </w:t>
      </w:r>
      <w:r w:rsidR="000C045D" w:rsidRPr="00A81CF9">
        <w:t>habilitada, com</w:t>
      </w:r>
      <w:r w:rsidRPr="00A81CF9">
        <w:t xml:space="preserve"> firma reconhecida, devidamente comprovada através de procuração e cópia da carteira de identidade do </w:t>
      </w:r>
      <w:r w:rsidR="000C045D" w:rsidRPr="00A81CF9">
        <w:t>signatário.</w:t>
      </w:r>
    </w:p>
    <w:p w:rsidR="00A7043E" w:rsidRDefault="00A7043E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>
        <w:t>(  ) Boletim de ocorrência, para os casos de roubo ou furto</w:t>
      </w:r>
      <w:r w:rsidR="000C045D">
        <w:t>. *</w:t>
      </w:r>
    </w:p>
    <w:p w:rsidR="00486469" w:rsidRDefault="007F7517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>
        <w:t xml:space="preserve">(  ) no caso de </w:t>
      </w:r>
      <w:r w:rsidRPr="009029E3">
        <w:rPr>
          <w:b/>
        </w:rPr>
        <w:t>perda total por sinistro</w:t>
      </w:r>
      <w:r>
        <w:t xml:space="preserve">, n° do processo de </w:t>
      </w:r>
      <w:r w:rsidRPr="009029E3">
        <w:rPr>
          <w:b/>
        </w:rPr>
        <w:t>pedido de baixa</w:t>
      </w:r>
      <w:r>
        <w:t xml:space="preserve"> do veículo no </w:t>
      </w:r>
      <w:r w:rsidR="00486469">
        <w:t>DETRAN-</w:t>
      </w:r>
      <w:proofErr w:type="gramStart"/>
      <w:r w:rsidR="00486469">
        <w:t>RJ</w:t>
      </w:r>
      <w:proofErr w:type="gramEnd"/>
      <w:r w:rsidR="00486469">
        <w:t xml:space="preserve"> </w:t>
      </w:r>
    </w:p>
    <w:p w:rsidR="007F7517" w:rsidRDefault="00486469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>
        <w:t xml:space="preserve">      </w:t>
      </w:r>
      <w:r w:rsidR="007F7517">
        <w:t>E-12/____/________/20___. A prévia abertura de processo de baixa do veículo no DETRAN_RJ é obrigatória.</w:t>
      </w:r>
    </w:p>
    <w:p w:rsidR="007F7517" w:rsidRDefault="005725C6" w:rsidP="009E23B7">
      <w:pPr>
        <w:framePr w:h="4648" w:hRule="exact" w:hSpace="142" w:wrap="around" w:vAnchor="text" w:hAnchor="page" w:x="834" w:y="156"/>
        <w:spacing w:after="0" w:line="240" w:lineRule="auto"/>
        <w:ind w:left="284"/>
      </w:pPr>
      <w:r w:rsidRPr="00B43395">
        <w:t>* apresentar (original e cópia) ou (cópia autenticada)</w:t>
      </w:r>
    </w:p>
    <w:p w:rsidR="009E23B7" w:rsidRDefault="009E23B7" w:rsidP="009E23B7">
      <w:pPr>
        <w:spacing w:after="0" w:line="240" w:lineRule="auto"/>
        <w:ind w:left="284"/>
      </w:pPr>
    </w:p>
    <w:p w:rsidR="009E23B7" w:rsidRDefault="009E23B7" w:rsidP="009E23B7">
      <w:pPr>
        <w:spacing w:after="0" w:line="240" w:lineRule="auto"/>
        <w:ind w:left="28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AFD58" wp14:editId="7DE5F20E">
                <wp:simplePos x="0" y="0"/>
                <wp:positionH relativeFrom="column">
                  <wp:posOffset>37585</wp:posOffset>
                </wp:positionH>
                <wp:positionV relativeFrom="paragraph">
                  <wp:posOffset>43265</wp:posOffset>
                </wp:positionV>
                <wp:extent cx="6494780" cy="715992"/>
                <wp:effectExtent l="0" t="0" r="20320" b="273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7159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95pt;margin-top:3.4pt;width:511.4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" filled="f"/>
            </w:pict>
          </mc:Fallback>
        </mc:AlternateContent>
      </w:r>
    </w:p>
    <w:p w:rsidR="009E23B7" w:rsidRDefault="009E23B7" w:rsidP="009E23B7">
      <w:pPr>
        <w:spacing w:after="0" w:line="240" w:lineRule="auto"/>
        <w:ind w:left="284"/>
      </w:pPr>
      <w:r>
        <w:t>Uso exclusivo da SEFAZ-RJ</w:t>
      </w:r>
    </w:p>
    <w:p w:rsidR="009E23B7" w:rsidRDefault="009E23B7" w:rsidP="009E23B7">
      <w:pPr>
        <w:spacing w:after="0" w:line="240" w:lineRule="auto"/>
        <w:ind w:left="284"/>
      </w:pPr>
    </w:p>
    <w:p w:rsidR="009E23B7" w:rsidRDefault="009E23B7" w:rsidP="009E23B7">
      <w:pPr>
        <w:spacing w:after="0" w:line="240" w:lineRule="auto"/>
        <w:ind w:left="284"/>
      </w:pPr>
      <w:r>
        <w:t xml:space="preserve">Data do recebimento ___/___/_____   Assinatura e Carimbo: </w:t>
      </w:r>
    </w:p>
    <w:p w:rsidR="0038581E" w:rsidRDefault="0038581E" w:rsidP="009E23B7">
      <w:pPr>
        <w:spacing w:after="0" w:line="240" w:lineRule="auto"/>
        <w:ind w:left="284"/>
      </w:pPr>
    </w:p>
    <w:p w:rsidR="0038581E" w:rsidRDefault="0038581E" w:rsidP="009E23B7">
      <w:pPr>
        <w:spacing w:after="0" w:line="240" w:lineRule="auto"/>
        <w:ind w:left="284"/>
      </w:pPr>
    </w:p>
    <w:p w:rsidR="00BC3B65" w:rsidRDefault="00BC3B65" w:rsidP="009E23B7">
      <w:pPr>
        <w:spacing w:after="0" w:line="240" w:lineRule="auto"/>
        <w:ind w:left="284"/>
      </w:pPr>
    </w:p>
    <w:p w:rsidR="0038581E" w:rsidRDefault="0038581E" w:rsidP="009E23B7">
      <w:pPr>
        <w:spacing w:after="0" w:line="240" w:lineRule="auto"/>
        <w:ind w:left="284"/>
      </w:pPr>
      <w:r>
        <w:t xml:space="preserve">(   ) Caso não seja possível </w:t>
      </w:r>
      <w:r w:rsidR="002C3C9C">
        <w:t xml:space="preserve">a </w:t>
      </w:r>
      <w:r w:rsidR="002C3C9C" w:rsidRPr="002C3C9C">
        <w:rPr>
          <w:b/>
        </w:rPr>
        <w:t>COMPENSAÇÃO</w:t>
      </w:r>
      <w:r>
        <w:t xml:space="preserve">, autorizo a </w:t>
      </w:r>
      <w:r w:rsidR="00BC3B65" w:rsidRPr="00BC3B65">
        <w:rPr>
          <w:b/>
        </w:rPr>
        <w:t>RESTITUIÇÃO</w:t>
      </w:r>
      <w:r>
        <w:t xml:space="preserve"> de IPVA com os dados abaixo:</w:t>
      </w:r>
    </w:p>
    <w:p w:rsidR="00BC3B65" w:rsidRDefault="00BC3B65" w:rsidP="009E23B7">
      <w:pPr>
        <w:spacing w:after="0" w:line="240" w:lineRule="auto"/>
        <w:ind w:left="284"/>
      </w:pPr>
    </w:p>
    <w:tbl>
      <w:tblPr>
        <w:tblStyle w:val="Tabelacomgrade"/>
        <w:tblpPr w:leftFromText="141" w:rightFromText="141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446"/>
        <w:gridCol w:w="5775"/>
        <w:gridCol w:w="2985"/>
      </w:tblGrid>
      <w:tr w:rsidR="0038581E" w:rsidRPr="00A35E6B" w:rsidTr="00AC7C65">
        <w:trPr>
          <w:trHeight w:val="1052"/>
        </w:trPr>
        <w:tc>
          <w:tcPr>
            <w:tcW w:w="1338" w:type="dxa"/>
          </w:tcPr>
          <w:p w:rsidR="0038581E" w:rsidRDefault="0038581E" w:rsidP="00AC7C65">
            <w:pPr>
              <w:ind w:left="142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48D76BD" wp14:editId="3210FCB7">
                  <wp:extent cx="691445" cy="71437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581E" w:rsidRDefault="0038581E" w:rsidP="00AC7C65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38581E" w:rsidRDefault="0038581E" w:rsidP="00AC7C65">
            <w:pPr>
              <w:spacing w:after="120"/>
              <w:rPr>
                <w:rFonts w:ascii="Arial" w:hAnsi="Arial" w:cs="Arial"/>
              </w:rPr>
            </w:pPr>
          </w:p>
          <w:p w:rsidR="0038581E" w:rsidRPr="00F75E35" w:rsidRDefault="0038581E" w:rsidP="00AC7C65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SECRETARIA DE ESTADO DE FAZENDA                                 SUBSECRETARIA ADJUNTA DE FISCALIZAÇÃO                                             </w:t>
            </w:r>
            <w:r>
              <w:rPr>
                <w:b/>
                <w:sz w:val="20"/>
                <w:szCs w:val="20"/>
              </w:rPr>
              <w:t xml:space="preserve">  AUDITORIA FISCAL</w:t>
            </w:r>
            <w:r w:rsidRPr="00F75E35">
              <w:rPr>
                <w:b/>
                <w:sz w:val="20"/>
                <w:szCs w:val="20"/>
              </w:rPr>
              <w:t xml:space="preserve"> ESPECIALIZADA DE IPVA – </w:t>
            </w:r>
            <w:r>
              <w:rPr>
                <w:b/>
                <w:sz w:val="20"/>
                <w:szCs w:val="20"/>
              </w:rPr>
              <w:t>A</w:t>
            </w:r>
            <w:r w:rsidRPr="00F75E35">
              <w:rPr>
                <w:b/>
                <w:sz w:val="20"/>
                <w:szCs w:val="20"/>
              </w:rPr>
              <w:t>FE-09</w:t>
            </w:r>
          </w:p>
        </w:tc>
        <w:tc>
          <w:tcPr>
            <w:tcW w:w="3018" w:type="dxa"/>
          </w:tcPr>
          <w:p w:rsidR="0038581E" w:rsidRDefault="0038581E" w:rsidP="00AC7C6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581E" w:rsidRPr="00C02C3F" w:rsidRDefault="0038581E" w:rsidP="00AC7C6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:rsidR="0038581E" w:rsidRPr="00C02C3F" w:rsidRDefault="0038581E" w:rsidP="00AC7C6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Fls.</w:t>
            </w:r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8581E" w:rsidRPr="00C02C3F" w:rsidRDefault="0038581E" w:rsidP="00AC7C6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:rsidR="0038581E" w:rsidRPr="00A35E6B" w:rsidRDefault="0038581E" w:rsidP="00AC7C6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ID. Funcional:</w:t>
            </w:r>
          </w:p>
        </w:tc>
      </w:tr>
    </w:tbl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3"/>
      </w:tblGrid>
      <w:tr w:rsidR="0038581E" w:rsidRPr="00F74D22" w:rsidTr="00AC7C65">
        <w:trPr>
          <w:trHeight w:val="315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Forma de restituição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solicitada</w:t>
            </w:r>
          </w:p>
        </w:tc>
      </w:tr>
      <w:tr w:rsidR="0038581E" w:rsidRPr="00F74D22" w:rsidTr="00AC7C65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1E2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  )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rdem bancária</w:t>
            </w:r>
            <w:r w:rsidR="000A4B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– recebimento no caixa </w:t>
            </w:r>
            <w:r w:rsidR="001E25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do banco</w:t>
            </w:r>
            <w:r w:rsidR="000A4B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1E25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com verificação de </w:t>
            </w:r>
            <w:proofErr w:type="gramStart"/>
            <w:r w:rsidR="001E25C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</w:t>
            </w:r>
            <w:proofErr w:type="gramEnd"/>
          </w:p>
        </w:tc>
      </w:tr>
      <w:tr w:rsidR="0038581E" w:rsidRPr="00F74D22" w:rsidTr="00AC7C65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  )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 minha conta corrente</w:t>
            </w:r>
          </w:p>
        </w:tc>
      </w:tr>
      <w:tr w:rsidR="0038581E" w:rsidRPr="00F74D22" w:rsidTr="00AC7C65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  )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epósito na conta corrente do meu procurador</w:t>
            </w:r>
          </w:p>
        </w:tc>
      </w:tr>
    </w:tbl>
    <w:p w:rsidR="0038581E" w:rsidRPr="0063199D" w:rsidRDefault="0038581E" w:rsidP="0038581E">
      <w:pPr>
        <w:spacing w:line="240" w:lineRule="auto"/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1209"/>
      </w:tblGrid>
      <w:tr w:rsidR="0038581E" w:rsidRPr="00F74D22" w:rsidTr="00AC7C65">
        <w:trPr>
          <w:trHeight w:val="315"/>
        </w:trPr>
        <w:tc>
          <w:tcPr>
            <w:tcW w:w="10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Informações para crédito</w:t>
            </w:r>
          </w:p>
        </w:tc>
      </w:tr>
      <w:tr w:rsidR="0038581E" w:rsidRPr="00F74D22" w:rsidTr="00AC7C65">
        <w:trPr>
          <w:trHeight w:val="315"/>
        </w:trPr>
        <w:tc>
          <w:tcPr>
            <w:tcW w:w="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Banco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39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Conta</w:t>
            </w:r>
          </w:p>
        </w:tc>
      </w:tr>
      <w:tr w:rsidR="0038581E" w:rsidRPr="00F74D22" w:rsidTr="00AC7C65">
        <w:trPr>
          <w:trHeight w:val="31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38581E" w:rsidRPr="0063199D" w:rsidRDefault="0038581E" w:rsidP="0038581E">
      <w:pPr>
        <w:spacing w:line="240" w:lineRule="auto"/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3"/>
      </w:tblGrid>
      <w:tr w:rsidR="0038581E" w:rsidRPr="00F74D22" w:rsidTr="00AC7C65">
        <w:trPr>
          <w:trHeight w:val="315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Motivo do pedido de restituição</w:t>
            </w:r>
          </w:p>
        </w:tc>
      </w:tr>
      <w:tr w:rsidR="0038581E" w:rsidRPr="00F74D22" w:rsidTr="00AC7C65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  ) Pagamento em duplicidade ou a maior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38581E" w:rsidRPr="00F74D22" w:rsidTr="00AC7C65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81E" w:rsidRDefault="0038581E" w:rsidP="00AC7C65">
            <w:pPr>
              <w:spacing w:after="0" w:line="240" w:lineRule="auto"/>
              <w:ind w:right="-323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  ) Roubo, furto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, estelionato, apropriação indébita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ou perda total de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veículo (este formulário não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pode</w:t>
            </w:r>
            <w:proofErr w:type="gramEnd"/>
          </w:p>
          <w:p w:rsidR="0038581E" w:rsidRPr="00F74D22" w:rsidRDefault="0038581E" w:rsidP="00AC7C65">
            <w:pPr>
              <w:spacing w:after="0" w:line="240" w:lineRule="auto"/>
              <w:ind w:right="-323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utilizado para compensação com IPVA de outro veículo).</w:t>
            </w:r>
          </w:p>
        </w:tc>
      </w:tr>
      <w:tr w:rsidR="0038581E" w:rsidRPr="00F74D22" w:rsidTr="00AC7C65">
        <w:trPr>
          <w:trHeight w:val="782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81E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  ) </w:t>
            </w:r>
            <w:proofErr w:type="gramStart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Veículo isento</w:t>
            </w:r>
            <w:proofErr w:type="gramEnd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ou imune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38581E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) Outros: _________________________________________________</w:t>
            </w:r>
          </w:p>
          <w:p w:rsidR="0038581E" w:rsidRPr="00F74D22" w:rsidRDefault="0038581E" w:rsidP="00AC7C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8581E" w:rsidRDefault="0038581E" w:rsidP="0038581E">
      <w:pPr>
        <w:spacing w:after="0" w:line="240" w:lineRule="auto"/>
      </w:pPr>
    </w:p>
    <w:p w:rsidR="00BC3B65" w:rsidRDefault="00BC3B65" w:rsidP="0038581E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-31427</wp:posOffset>
                </wp:positionH>
                <wp:positionV relativeFrom="paragraph">
                  <wp:posOffset>126784</wp:posOffset>
                </wp:positionV>
                <wp:extent cx="6581955" cy="862055"/>
                <wp:effectExtent l="0" t="0" r="28575" b="1460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955" cy="86205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2.45pt;margin-top:10pt;width:518.25pt;height:67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" filled="f" strokecolor="black [1600]" strokeweight=".5pt"/>
            </w:pict>
          </mc:Fallback>
        </mc:AlternateContent>
      </w:r>
    </w:p>
    <w:p w:rsidR="00BC3B65" w:rsidRDefault="00BC3B65" w:rsidP="00BC3B65">
      <w:pPr>
        <w:spacing w:after="0" w:line="240" w:lineRule="auto"/>
        <w:ind w:firstLine="105"/>
      </w:pPr>
      <w:r>
        <w:t>Documentos adicionais para a restituição:</w:t>
      </w:r>
    </w:p>
    <w:p w:rsidR="00BC3B65" w:rsidRDefault="00BC3B65" w:rsidP="0038581E">
      <w:pPr>
        <w:spacing w:after="0" w:line="240" w:lineRule="auto"/>
      </w:pPr>
    </w:p>
    <w:p w:rsidR="00BC3B65" w:rsidRDefault="00BC3B65" w:rsidP="00BC3B65">
      <w:pPr>
        <w:spacing w:after="0" w:line="240" w:lineRule="auto"/>
        <w:ind w:left="105"/>
      </w:pPr>
      <w:r>
        <w:t>(  ) Comprovação dos dados bancários: cópia do cartão de débito, cheque ou documento equivalente, que                        contenha agência (Ag) e conta (Cc) do banco, e nome do requerente (cópia simples).</w:t>
      </w:r>
    </w:p>
    <w:p w:rsidR="00BC3B65" w:rsidRDefault="00BC3B65" w:rsidP="0038581E">
      <w:pPr>
        <w:spacing w:after="0" w:line="240" w:lineRule="auto"/>
      </w:pPr>
    </w:p>
    <w:p w:rsidR="00BC3B65" w:rsidRDefault="00BC3B65" w:rsidP="0038581E">
      <w:pPr>
        <w:spacing w:after="0" w:line="240" w:lineRule="auto"/>
      </w:pPr>
    </w:p>
    <w:p w:rsidR="00BC3B65" w:rsidRDefault="00BC3B65" w:rsidP="0038581E">
      <w:pPr>
        <w:spacing w:after="0" w:line="240" w:lineRule="auto"/>
      </w:pPr>
    </w:p>
    <w:p w:rsidR="0038581E" w:rsidRPr="00223D0E" w:rsidRDefault="0038581E" w:rsidP="0038581E">
      <w:pPr>
        <w:spacing w:after="0" w:line="240" w:lineRule="auto"/>
      </w:pPr>
      <w:r w:rsidRPr="00223D0E">
        <w:t>Declaro serem verdadeiras as informações prestadas, estando ciente das penalidades previstas em Lei para o caso de declarações inexatas.</w:t>
      </w:r>
    </w:p>
    <w:p w:rsidR="00BC3B65" w:rsidRDefault="00BC3B65" w:rsidP="0038581E">
      <w:pPr>
        <w:spacing w:after="0" w:line="240" w:lineRule="auto"/>
        <w:jc w:val="center"/>
      </w:pPr>
    </w:p>
    <w:p w:rsidR="0038581E" w:rsidRPr="00223D0E" w:rsidRDefault="0038581E" w:rsidP="0038581E">
      <w:pPr>
        <w:spacing w:after="0" w:line="240" w:lineRule="auto"/>
        <w:jc w:val="center"/>
      </w:pPr>
      <w:r w:rsidRPr="00223D0E">
        <w:t>Nestes termos, solicito deferimento.</w:t>
      </w:r>
    </w:p>
    <w:p w:rsidR="0038581E" w:rsidRDefault="0038581E" w:rsidP="0038581E">
      <w:pPr>
        <w:spacing w:after="0" w:line="240" w:lineRule="auto"/>
        <w:jc w:val="center"/>
      </w:pPr>
      <w:r w:rsidRPr="00223D0E">
        <w:t xml:space="preserve">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___/___/______.</w:t>
      </w:r>
    </w:p>
    <w:p w:rsidR="00BC3B65" w:rsidRPr="00223D0E" w:rsidRDefault="00BC3B65" w:rsidP="0038581E">
      <w:pPr>
        <w:spacing w:after="0" w:line="240" w:lineRule="auto"/>
        <w:jc w:val="center"/>
      </w:pPr>
    </w:p>
    <w:p w:rsidR="0038581E" w:rsidRPr="00223D0E" w:rsidRDefault="0038581E" w:rsidP="0038581E">
      <w:pPr>
        <w:spacing w:after="0" w:line="240" w:lineRule="auto"/>
      </w:pPr>
    </w:p>
    <w:p w:rsidR="0038581E" w:rsidRDefault="0038581E" w:rsidP="0038581E">
      <w:pPr>
        <w:spacing w:after="0" w:line="240" w:lineRule="auto"/>
        <w:rPr>
          <w:u w:val="single"/>
        </w:rPr>
      </w:pPr>
      <w:r w:rsidRPr="00223D0E">
        <w:t>Assinatura: _____________________</w:t>
      </w:r>
      <w:r>
        <w:t>________________________</w:t>
      </w:r>
      <w:r w:rsidRPr="00223D0E">
        <w:t>_____ID (RG/CPF):_________</w:t>
      </w:r>
      <w:r>
        <w:t>_____</w:t>
      </w:r>
      <w:r w:rsidRPr="00223D0E">
        <w:t>________</w:t>
      </w:r>
      <w:r w:rsidRPr="00223D0E">
        <w:rPr>
          <w:u w:val="single"/>
        </w:rPr>
        <w:t xml:space="preserve">       </w:t>
      </w:r>
    </w:p>
    <w:p w:rsidR="0038581E" w:rsidRPr="00223D0E" w:rsidRDefault="0038581E" w:rsidP="0038581E">
      <w:pPr>
        <w:spacing w:after="0" w:line="240" w:lineRule="auto"/>
      </w:pPr>
      <w:r w:rsidRPr="00223D0E">
        <w:rPr>
          <w:u w:val="single"/>
        </w:rPr>
        <w:t xml:space="preserve">                                                                  </w:t>
      </w:r>
      <w:r w:rsidRPr="00223D0E">
        <w:t xml:space="preserve">                                                                       </w:t>
      </w:r>
    </w:p>
    <w:p w:rsidR="0038581E" w:rsidRDefault="0038581E" w:rsidP="0038581E">
      <w:pPr>
        <w:spacing w:after="0" w:line="240" w:lineRule="auto"/>
        <w:rPr>
          <w:sz w:val="20"/>
          <w:szCs w:val="20"/>
          <w:u w:val="single"/>
        </w:rPr>
      </w:pPr>
      <w:r w:rsidRPr="00223D0E">
        <w:t>Nome em letras de forma: ______________________________</w:t>
      </w:r>
      <w:r>
        <w:t>________________</w:t>
      </w:r>
      <w:r w:rsidRPr="00223D0E">
        <w:t>________________________</w:t>
      </w:r>
      <w:r w:rsidRPr="00F75E3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</w:t>
      </w:r>
    </w:p>
    <w:p w:rsidR="0038581E" w:rsidRDefault="0038581E" w:rsidP="0038581E"/>
    <w:p w:rsidR="0038581E" w:rsidRDefault="0038581E" w:rsidP="009E23B7">
      <w:pPr>
        <w:spacing w:after="0" w:line="240" w:lineRule="auto"/>
        <w:ind w:left="284"/>
      </w:pPr>
    </w:p>
    <w:sectPr w:rsidR="0038581E" w:rsidSect="005D63D0">
      <w:pgSz w:w="11906" w:h="16838"/>
      <w:pgMar w:top="851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5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A5"/>
    <w:rsid w:val="00007E17"/>
    <w:rsid w:val="00032F02"/>
    <w:rsid w:val="00033008"/>
    <w:rsid w:val="00033FE5"/>
    <w:rsid w:val="00060470"/>
    <w:rsid w:val="000914F8"/>
    <w:rsid w:val="000934AF"/>
    <w:rsid w:val="000A4B66"/>
    <w:rsid w:val="000C045D"/>
    <w:rsid w:val="001247B3"/>
    <w:rsid w:val="001323C4"/>
    <w:rsid w:val="00136F55"/>
    <w:rsid w:val="001720D0"/>
    <w:rsid w:val="00174726"/>
    <w:rsid w:val="001D2FB0"/>
    <w:rsid w:val="001E25C9"/>
    <w:rsid w:val="001F1B36"/>
    <w:rsid w:val="002117EF"/>
    <w:rsid w:val="00223D0E"/>
    <w:rsid w:val="00225D3C"/>
    <w:rsid w:val="00253549"/>
    <w:rsid w:val="002805AC"/>
    <w:rsid w:val="002A4821"/>
    <w:rsid w:val="002B10D7"/>
    <w:rsid w:val="002B475A"/>
    <w:rsid w:val="002C3C9C"/>
    <w:rsid w:val="002D3F42"/>
    <w:rsid w:val="002E3836"/>
    <w:rsid w:val="00301C13"/>
    <w:rsid w:val="00361D32"/>
    <w:rsid w:val="003834A0"/>
    <w:rsid w:val="0038581E"/>
    <w:rsid w:val="003A1242"/>
    <w:rsid w:val="003A70CC"/>
    <w:rsid w:val="003E5046"/>
    <w:rsid w:val="00420348"/>
    <w:rsid w:val="0042368F"/>
    <w:rsid w:val="00466BC4"/>
    <w:rsid w:val="00486469"/>
    <w:rsid w:val="0049361B"/>
    <w:rsid w:val="00502366"/>
    <w:rsid w:val="00507D21"/>
    <w:rsid w:val="00512364"/>
    <w:rsid w:val="00514B65"/>
    <w:rsid w:val="00537CF3"/>
    <w:rsid w:val="00545135"/>
    <w:rsid w:val="00562603"/>
    <w:rsid w:val="00567CAD"/>
    <w:rsid w:val="005725C6"/>
    <w:rsid w:val="005858FB"/>
    <w:rsid w:val="005A69BB"/>
    <w:rsid w:val="005B00EB"/>
    <w:rsid w:val="005D63D0"/>
    <w:rsid w:val="005F4375"/>
    <w:rsid w:val="006351D9"/>
    <w:rsid w:val="00640361"/>
    <w:rsid w:val="0065367C"/>
    <w:rsid w:val="00683FFD"/>
    <w:rsid w:val="00692CAE"/>
    <w:rsid w:val="006B55D4"/>
    <w:rsid w:val="006C6DF6"/>
    <w:rsid w:val="006E578C"/>
    <w:rsid w:val="00725BFF"/>
    <w:rsid w:val="00740E48"/>
    <w:rsid w:val="007576F0"/>
    <w:rsid w:val="0077415E"/>
    <w:rsid w:val="007D79B4"/>
    <w:rsid w:val="007F7517"/>
    <w:rsid w:val="0081080F"/>
    <w:rsid w:val="00824A87"/>
    <w:rsid w:val="008811A7"/>
    <w:rsid w:val="008A27F5"/>
    <w:rsid w:val="008B000F"/>
    <w:rsid w:val="008D3FAD"/>
    <w:rsid w:val="008D5676"/>
    <w:rsid w:val="008E1515"/>
    <w:rsid w:val="008F6981"/>
    <w:rsid w:val="009029E3"/>
    <w:rsid w:val="009B081B"/>
    <w:rsid w:val="009E23B7"/>
    <w:rsid w:val="00A210C2"/>
    <w:rsid w:val="00A33EBF"/>
    <w:rsid w:val="00A63B7B"/>
    <w:rsid w:val="00A7043E"/>
    <w:rsid w:val="00A81CF9"/>
    <w:rsid w:val="00AC2B0B"/>
    <w:rsid w:val="00B24DD3"/>
    <w:rsid w:val="00B43395"/>
    <w:rsid w:val="00B452AD"/>
    <w:rsid w:val="00B54670"/>
    <w:rsid w:val="00B84EA5"/>
    <w:rsid w:val="00B93AD8"/>
    <w:rsid w:val="00BB6FEB"/>
    <w:rsid w:val="00BC3B65"/>
    <w:rsid w:val="00BE259C"/>
    <w:rsid w:val="00BF398D"/>
    <w:rsid w:val="00C02C3F"/>
    <w:rsid w:val="00C119FA"/>
    <w:rsid w:val="00C62710"/>
    <w:rsid w:val="00C74A5D"/>
    <w:rsid w:val="00CA3BE7"/>
    <w:rsid w:val="00CA59F2"/>
    <w:rsid w:val="00CD6648"/>
    <w:rsid w:val="00D01518"/>
    <w:rsid w:val="00D947C1"/>
    <w:rsid w:val="00DB2B72"/>
    <w:rsid w:val="00DB63E1"/>
    <w:rsid w:val="00DC016E"/>
    <w:rsid w:val="00DE17D1"/>
    <w:rsid w:val="00DE48A0"/>
    <w:rsid w:val="00E10A12"/>
    <w:rsid w:val="00E12271"/>
    <w:rsid w:val="00E50146"/>
    <w:rsid w:val="00E57A80"/>
    <w:rsid w:val="00EB0294"/>
    <w:rsid w:val="00EF6B4D"/>
    <w:rsid w:val="00F227FB"/>
    <w:rsid w:val="00F251D8"/>
    <w:rsid w:val="00F55A4F"/>
    <w:rsid w:val="00F74D22"/>
    <w:rsid w:val="00F75E35"/>
    <w:rsid w:val="00FB0A63"/>
    <w:rsid w:val="00FB2E2D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1096-BF87-4199-8296-D786A922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dc:description>Enviado pela IFE em 01/02/2016</dc:description>
  <cp:lastModifiedBy>Mauricio Valente Bragança</cp:lastModifiedBy>
  <cp:revision>2</cp:revision>
  <cp:lastPrinted>2017-03-10T17:55:00Z</cp:lastPrinted>
  <dcterms:created xsi:type="dcterms:W3CDTF">2017-03-10T18:23:00Z</dcterms:created>
  <dcterms:modified xsi:type="dcterms:W3CDTF">2017-03-10T18:23:00Z</dcterms:modified>
</cp:coreProperties>
</file>