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E80232" w:rsidRDefault="00E80232" w:rsidP="00E80232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 w:rsidRPr="00E80232">
              <w:rPr>
                <w:rFonts w:ascii="Times New Roman" w:hAnsi="Times New Roman"/>
                <w:szCs w:val="22"/>
              </w:rPr>
              <w:t xml:space="preserve">Importação </w:t>
            </w:r>
            <w:r>
              <w:rPr>
                <w:rFonts w:ascii="Times New Roman" w:hAnsi="Times New Roman"/>
                <w:szCs w:val="22"/>
              </w:rPr>
              <w:t xml:space="preserve">de Óleo </w:t>
            </w:r>
            <w:r w:rsidR="00CF3134">
              <w:rPr>
                <w:rFonts w:ascii="Times New Roman" w:hAnsi="Times New Roman"/>
                <w:szCs w:val="22"/>
              </w:rPr>
              <w:t xml:space="preserve">Diesel: </w:t>
            </w:r>
            <w:r w:rsidR="006C0923">
              <w:rPr>
                <w:rFonts w:ascii="Times New Roman" w:hAnsi="Times New Roman"/>
                <w:szCs w:val="22"/>
              </w:rPr>
              <w:t xml:space="preserve">na hipótese de operação </w:t>
            </w:r>
            <w:r w:rsidR="006C0923" w:rsidRPr="00E80232">
              <w:rPr>
                <w:rFonts w:ascii="Times New Roman" w:hAnsi="Times New Roman"/>
                <w:szCs w:val="22"/>
              </w:rPr>
              <w:t xml:space="preserve">previamente vinculada </w:t>
            </w:r>
            <w:r w:rsidR="006C0923">
              <w:rPr>
                <w:rFonts w:ascii="Times New Roman" w:hAnsi="Times New Roman"/>
                <w:szCs w:val="22"/>
              </w:rPr>
              <w:t>a</w:t>
            </w:r>
            <w:r w:rsidR="006C0923" w:rsidRPr="00E80232">
              <w:rPr>
                <w:rFonts w:ascii="Times New Roman" w:hAnsi="Times New Roman"/>
                <w:szCs w:val="22"/>
              </w:rPr>
              <w:t xml:space="preserve">o objetivo </w:t>
            </w:r>
            <w:r w:rsidR="006C0923">
              <w:rPr>
                <w:rFonts w:ascii="Times New Roman" w:hAnsi="Times New Roman"/>
                <w:szCs w:val="22"/>
              </w:rPr>
              <w:t>d</w:t>
            </w:r>
            <w:r w:rsidR="006C0923" w:rsidRPr="00E80232">
              <w:rPr>
                <w:rFonts w:ascii="Times New Roman" w:hAnsi="Times New Roman"/>
                <w:szCs w:val="22"/>
              </w:rPr>
              <w:t>e destiná-</w:t>
            </w:r>
            <w:r w:rsidR="006C0923">
              <w:rPr>
                <w:rFonts w:ascii="Times New Roman" w:hAnsi="Times New Roman"/>
                <w:szCs w:val="22"/>
              </w:rPr>
              <w:t xml:space="preserve">lo a contribuinte localizado no </w:t>
            </w:r>
            <w:r>
              <w:rPr>
                <w:rFonts w:ascii="Times New Roman" w:hAnsi="Times New Roman"/>
                <w:szCs w:val="22"/>
              </w:rPr>
              <w:t>Estado do Rio de Janeiro</w:t>
            </w:r>
            <w:r w:rsidR="00632A62">
              <w:rPr>
                <w:rFonts w:ascii="Times New Roman" w:hAnsi="Times New Roman"/>
                <w:szCs w:val="22"/>
              </w:rPr>
              <w:t xml:space="preserve"> o ICMS </w:t>
            </w:r>
            <w:r w:rsidR="006C0923">
              <w:rPr>
                <w:rFonts w:ascii="Times New Roman" w:hAnsi="Times New Roman"/>
                <w:szCs w:val="22"/>
              </w:rPr>
              <w:t>deve ser pago a este estado</w:t>
            </w:r>
            <w:r w:rsidR="00632A62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6C0923" w:rsidRDefault="006C0923" w:rsidP="00617EFA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</w:p>
          <w:p w:rsidR="004031DC" w:rsidRPr="004031DC" w:rsidRDefault="004031DC" w:rsidP="006C0923">
            <w:pPr>
              <w:jc w:val="right"/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Consulta n.º </w:t>
            </w:r>
            <w:r w:rsidR="004F48E4">
              <w:rPr>
                <w:rFonts w:ascii="Times New Roman" w:hAnsi="Times New Roman" w:cs="Times New Roman"/>
                <w:b/>
                <w:smallCaps/>
                <w:lang w:eastAsia="pt-BR"/>
              </w:rPr>
              <w:t>14</w:t>
            </w:r>
            <w:r w:rsidR="00617EFA">
              <w:rPr>
                <w:rFonts w:ascii="Times New Roman" w:hAnsi="Times New Roman" w:cs="Times New Roman"/>
                <w:b/>
                <w:smallCaps/>
                <w:lang w:eastAsia="pt-BR"/>
              </w:rPr>
              <w:t>5</w:t>
            </w:r>
            <w:r w:rsidR="004F48E4">
              <w:rPr>
                <w:rFonts w:ascii="Times New Roman" w:hAnsi="Times New Roman" w:cs="Times New Roman"/>
                <w:b/>
                <w:smallCaps/>
                <w:lang w:eastAsia="pt-BR"/>
              </w:rPr>
              <w:t>/17</w:t>
            </w:r>
          </w:p>
        </w:tc>
      </w:tr>
    </w:tbl>
    <w:p w:rsidR="0003098F" w:rsidRDefault="0003098F" w:rsidP="009826E8">
      <w:pPr>
        <w:pStyle w:val="Ttulo2"/>
        <w:ind w:right="72" w:firstLine="708"/>
        <w:rPr>
          <w:rFonts w:ascii="Times New Roman" w:hAnsi="Times New Roman"/>
        </w:rPr>
      </w:pPr>
    </w:p>
    <w:p w:rsidR="00EF07B0" w:rsidRDefault="00EF07B0" w:rsidP="00EF07B0">
      <w:pPr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763C79" w:rsidRDefault="00763C79" w:rsidP="00A67B65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763C79">
        <w:rPr>
          <w:rFonts w:ascii="Times New Roman" w:hAnsi="Times New Roman" w:cs="Times New Roman"/>
          <w:lang w:eastAsia="pt-BR"/>
        </w:rPr>
        <w:t xml:space="preserve">A empresa, estabelecida no Estado de São Paulo, </w:t>
      </w:r>
      <w:r>
        <w:rPr>
          <w:rFonts w:ascii="Times New Roman" w:hAnsi="Times New Roman" w:cs="Times New Roman"/>
          <w:lang w:eastAsia="pt-BR"/>
        </w:rPr>
        <w:t>após informar que armazena granéis de combustíveis líquidos combustíveis</w:t>
      </w:r>
      <w:r w:rsidR="00674195">
        <w:rPr>
          <w:rFonts w:ascii="Times New Roman" w:hAnsi="Times New Roman" w:cs="Times New Roman"/>
          <w:lang w:eastAsia="pt-BR"/>
        </w:rPr>
        <w:t xml:space="preserve"> de terceiros</w:t>
      </w:r>
      <w:r>
        <w:rPr>
          <w:rFonts w:ascii="Times New Roman" w:hAnsi="Times New Roman" w:cs="Times New Roman"/>
          <w:lang w:eastAsia="pt-BR"/>
        </w:rPr>
        <w:t xml:space="preserve">, NCM 2710.12.59 (óleo diesel A S10 importado), </w:t>
      </w:r>
      <w:r w:rsidRPr="00763C79">
        <w:rPr>
          <w:rFonts w:ascii="Times New Roman" w:hAnsi="Times New Roman" w:cs="Times New Roman"/>
          <w:lang w:eastAsia="pt-BR"/>
        </w:rPr>
        <w:t>exp</w:t>
      </w:r>
      <w:r w:rsidR="00674195">
        <w:rPr>
          <w:rFonts w:ascii="Times New Roman" w:hAnsi="Times New Roman" w:cs="Times New Roman"/>
          <w:lang w:eastAsia="pt-BR"/>
        </w:rPr>
        <w:t>ôs</w:t>
      </w:r>
      <w:r w:rsidRPr="00763C79">
        <w:rPr>
          <w:rFonts w:ascii="Times New Roman" w:hAnsi="Times New Roman" w:cs="Times New Roman"/>
          <w:lang w:eastAsia="pt-BR"/>
        </w:rPr>
        <w:t xml:space="preserve"> na inicial o que segue.</w:t>
      </w:r>
    </w:p>
    <w:p w:rsidR="00763C79" w:rsidRDefault="00763C79" w:rsidP="00A67B65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- Importador situado no Estado de Alagoas sem cadastro de contribuinte no Estado de São Paulo importa o produto no intuito de comercializar e o deposita em armazém geral situado em território paulista.</w:t>
      </w:r>
    </w:p>
    <w:p w:rsidR="00763C79" w:rsidRDefault="00763C79" w:rsidP="00A67B65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- O ICMS</w:t>
      </w:r>
      <w:r w:rsidR="007A5778">
        <w:rPr>
          <w:rFonts w:ascii="Times New Roman" w:hAnsi="Times New Roman" w:cs="Times New Roman"/>
          <w:lang w:eastAsia="pt-BR"/>
        </w:rPr>
        <w:t xml:space="preserve"> (Normal) e o ICMS devido por sub</w:t>
      </w:r>
      <w:r w:rsidR="00674195">
        <w:rPr>
          <w:rFonts w:ascii="Times New Roman" w:hAnsi="Times New Roman" w:cs="Times New Roman"/>
          <w:lang w:eastAsia="pt-BR"/>
        </w:rPr>
        <w:t xml:space="preserve">stituição tributária (ICMS-ST) são </w:t>
      </w:r>
      <w:r w:rsidR="007A5778">
        <w:rPr>
          <w:rFonts w:ascii="Times New Roman" w:hAnsi="Times New Roman" w:cs="Times New Roman"/>
          <w:lang w:eastAsia="pt-BR"/>
        </w:rPr>
        <w:t>recolhido</w:t>
      </w:r>
      <w:r w:rsidR="00674195">
        <w:rPr>
          <w:rFonts w:ascii="Times New Roman" w:hAnsi="Times New Roman" w:cs="Times New Roman"/>
          <w:lang w:eastAsia="pt-BR"/>
        </w:rPr>
        <w:t>s</w:t>
      </w:r>
      <w:r w:rsidR="007A5778">
        <w:rPr>
          <w:rFonts w:ascii="Times New Roman" w:hAnsi="Times New Roman" w:cs="Times New Roman"/>
          <w:lang w:eastAsia="pt-BR"/>
        </w:rPr>
        <w:t xml:space="preserve"> no ato do desembaraço pelo importador da mercadoria para a UF que consumirá a mercadoria importada.</w:t>
      </w:r>
    </w:p>
    <w:p w:rsidR="007A5778" w:rsidRDefault="007A5778" w:rsidP="00A67B65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- De acordo com o artigo 155, § 4º, inciso I, da Constituição Federal de 1988 e premissas elencadas nos Convênios ICMS 3/99 e 110/07, todo o ICMS deverá ser destinado ao Estado de consumo da mercadoria.</w:t>
      </w:r>
    </w:p>
    <w:p w:rsidR="007A5778" w:rsidRDefault="007A5778" w:rsidP="00A67B65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- </w:t>
      </w:r>
      <w:r w:rsidR="00E046FD">
        <w:rPr>
          <w:rFonts w:ascii="Times New Roman" w:hAnsi="Times New Roman" w:cs="Times New Roman"/>
          <w:lang w:eastAsia="pt-BR"/>
        </w:rPr>
        <w:t>A cada processo de desembaraço aduaneiro, toda a merca</w:t>
      </w:r>
      <w:r w:rsidR="00674195">
        <w:rPr>
          <w:rFonts w:ascii="Times New Roman" w:hAnsi="Times New Roman" w:cs="Times New Roman"/>
          <w:lang w:eastAsia="pt-BR"/>
        </w:rPr>
        <w:t>doria permanece fisicamente no r</w:t>
      </w:r>
      <w:r w:rsidR="00E046FD">
        <w:rPr>
          <w:rFonts w:ascii="Times New Roman" w:hAnsi="Times New Roman" w:cs="Times New Roman"/>
          <w:lang w:eastAsia="pt-BR"/>
        </w:rPr>
        <w:t xml:space="preserve">ecinto </w:t>
      </w:r>
      <w:r w:rsidR="00674195">
        <w:rPr>
          <w:rFonts w:ascii="Times New Roman" w:hAnsi="Times New Roman" w:cs="Times New Roman"/>
          <w:lang w:eastAsia="pt-BR"/>
        </w:rPr>
        <w:t>a</w:t>
      </w:r>
      <w:r w:rsidR="00E046FD">
        <w:rPr>
          <w:rFonts w:ascii="Times New Roman" w:hAnsi="Times New Roman" w:cs="Times New Roman"/>
          <w:lang w:eastAsia="pt-BR"/>
        </w:rPr>
        <w:t>lfandegado e é transferida para um estabelecimento adquirente e contribuinte do Estado do Rio de Janeiro, em consonância ao Anexo II do RICMS/SP.  Posteriormente, o contribuinte fluminense retira a mercadoria pelo modal rodoviário.</w:t>
      </w:r>
    </w:p>
    <w:p w:rsidR="00E046FD" w:rsidRDefault="00E046FD" w:rsidP="00A67B65">
      <w:pPr>
        <w:spacing w:line="360" w:lineRule="auto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Pr="00E046FD">
        <w:rPr>
          <w:rFonts w:ascii="Times New Roman" w:hAnsi="Times New Roman" w:cs="Times New Roman"/>
          <w:b/>
          <w:smallCaps/>
          <w:lang w:eastAsia="pt-BR"/>
        </w:rPr>
        <w:t>Isto posto, C</w:t>
      </w:r>
      <w:r>
        <w:rPr>
          <w:rFonts w:ascii="Times New Roman" w:hAnsi="Times New Roman" w:cs="Times New Roman"/>
          <w:b/>
          <w:smallCaps/>
          <w:lang w:eastAsia="pt-BR"/>
        </w:rPr>
        <w:t>onsulta:</w:t>
      </w:r>
    </w:p>
    <w:p w:rsidR="00E046FD" w:rsidRDefault="00E046FD" w:rsidP="00A67B65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="0047474C" w:rsidRPr="0047474C">
        <w:rPr>
          <w:rFonts w:ascii="Times New Roman" w:hAnsi="Times New Roman" w:cs="Times New Roman"/>
          <w:lang w:eastAsia="pt-BR"/>
        </w:rPr>
        <w:t xml:space="preserve">1) </w:t>
      </w:r>
      <w:r w:rsidRPr="0047474C">
        <w:rPr>
          <w:rFonts w:ascii="Times New Roman" w:hAnsi="Times New Roman" w:cs="Times New Roman"/>
          <w:lang w:eastAsia="pt-BR"/>
        </w:rPr>
        <w:t>Conforme premissas presente na legislação tributária estadual</w:t>
      </w:r>
      <w:r w:rsidR="0047474C" w:rsidRPr="0047474C">
        <w:rPr>
          <w:rFonts w:ascii="Times New Roman" w:hAnsi="Times New Roman" w:cs="Times New Roman"/>
          <w:lang w:eastAsia="pt-BR"/>
        </w:rPr>
        <w:t>, considerar-se-</w:t>
      </w:r>
      <w:r w:rsidR="00CB3754">
        <w:rPr>
          <w:rFonts w:ascii="Times New Roman" w:hAnsi="Times New Roman" w:cs="Times New Roman"/>
          <w:lang w:eastAsia="pt-BR"/>
        </w:rPr>
        <w:t>á</w:t>
      </w:r>
      <w:r w:rsidR="0047474C" w:rsidRPr="0047474C">
        <w:rPr>
          <w:rFonts w:ascii="Times New Roman" w:hAnsi="Times New Roman" w:cs="Times New Roman"/>
          <w:lang w:eastAsia="pt-BR"/>
        </w:rPr>
        <w:t xml:space="preserve"> correto todo o procedimento descrito?</w:t>
      </w:r>
    </w:p>
    <w:p w:rsidR="0047474C" w:rsidRDefault="0047474C" w:rsidP="00A67B65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2) Nas vendas do combustível cujo o importador recolheu e destinou todo o ICMS e ICMS-ST no desembaraço aduaneiro sendo ele domiciliado em Alagoas permanece</w:t>
      </w:r>
      <w:r w:rsidR="00500A71">
        <w:rPr>
          <w:rFonts w:ascii="Times New Roman" w:hAnsi="Times New Roman" w:cs="Times New Roman"/>
          <w:lang w:eastAsia="pt-BR"/>
        </w:rPr>
        <w:t>ndo a mercadoria armazenada em recinto a</w:t>
      </w:r>
      <w:r>
        <w:rPr>
          <w:rFonts w:ascii="Times New Roman" w:hAnsi="Times New Roman" w:cs="Times New Roman"/>
          <w:lang w:eastAsia="pt-BR"/>
        </w:rPr>
        <w:t xml:space="preserve">lfandegado paulista, transmitindo a propriedade para um contribuinte domiciliado no Rio de </w:t>
      </w:r>
      <w:r>
        <w:rPr>
          <w:rFonts w:ascii="Times New Roman" w:hAnsi="Times New Roman" w:cs="Times New Roman"/>
          <w:lang w:eastAsia="pt-BR"/>
        </w:rPr>
        <w:lastRenderedPageBreak/>
        <w:t>Janeiro</w:t>
      </w:r>
      <w:r w:rsidR="00A31CBD">
        <w:rPr>
          <w:rFonts w:ascii="Times New Roman" w:hAnsi="Times New Roman" w:cs="Times New Roman"/>
          <w:lang w:eastAsia="pt-BR"/>
        </w:rPr>
        <w:t>,</w:t>
      </w:r>
      <w:r>
        <w:rPr>
          <w:rFonts w:ascii="Times New Roman" w:hAnsi="Times New Roman" w:cs="Times New Roman"/>
          <w:lang w:eastAsia="pt-BR"/>
        </w:rPr>
        <w:t xml:space="preserve"> atribui-se alguma responsabilidade e/ou obrigação acessória ou principal ao armazém geral paulista?</w:t>
      </w:r>
    </w:p>
    <w:p w:rsidR="0047474C" w:rsidRDefault="0047474C" w:rsidP="00A67B65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3) </w:t>
      </w:r>
      <w:r w:rsidR="00586A1D">
        <w:rPr>
          <w:rFonts w:ascii="Times New Roman" w:hAnsi="Times New Roman" w:cs="Times New Roman"/>
          <w:lang w:eastAsia="pt-BR"/>
        </w:rPr>
        <w:t>O importador, ao fazer a mesma operação acima descrita, transferindo a mercadoria inicialmente a um contribuinte do Rio de Janeiro que, posteriormente, transfere a outra UF, cabe ao armazém gera</w:t>
      </w:r>
      <w:r w:rsidR="0078750C">
        <w:rPr>
          <w:rFonts w:ascii="Times New Roman" w:hAnsi="Times New Roman" w:cs="Times New Roman"/>
          <w:lang w:eastAsia="pt-BR"/>
        </w:rPr>
        <w:t>l paulista alguma responsabilidade e/ou obrigação acessória ou principal à Secretaria de Fazenda do Estado do Rio de Janeiro?</w:t>
      </w:r>
    </w:p>
    <w:p w:rsidR="00351C72" w:rsidRPr="0047474C" w:rsidRDefault="00351C72" w:rsidP="00A67B65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´</w:t>
      </w:r>
      <w:r>
        <w:rPr>
          <w:rFonts w:ascii="Times New Roman" w:hAnsi="Times New Roman" w:cs="Times New Roman"/>
          <w:lang w:eastAsia="pt-BR"/>
        </w:rPr>
        <w:tab/>
        <w:t>`As f</w:t>
      </w:r>
      <w:r w:rsidR="000907CA">
        <w:rPr>
          <w:rFonts w:ascii="Times New Roman" w:hAnsi="Times New Roman" w:cs="Times New Roman"/>
          <w:lang w:eastAsia="pt-BR"/>
        </w:rPr>
        <w:t>ls. 32/5</w:t>
      </w:r>
      <w:r>
        <w:rPr>
          <w:rFonts w:ascii="Times New Roman" w:hAnsi="Times New Roman" w:cs="Times New Roman"/>
          <w:lang w:eastAsia="pt-BR"/>
        </w:rPr>
        <w:t xml:space="preserve">4, em 10/11/2017, foram </w:t>
      </w:r>
      <w:r w:rsidR="006A1D36">
        <w:rPr>
          <w:rFonts w:ascii="Times New Roman" w:hAnsi="Times New Roman" w:cs="Times New Roman"/>
          <w:lang w:eastAsia="pt-BR"/>
        </w:rPr>
        <w:t>anexados</w:t>
      </w:r>
      <w:r>
        <w:rPr>
          <w:rFonts w:ascii="Times New Roman" w:hAnsi="Times New Roman" w:cs="Times New Roman"/>
          <w:lang w:eastAsia="pt-BR"/>
        </w:rPr>
        <w:t xml:space="preserve"> ao processo informações adicionais</w:t>
      </w:r>
      <w:r w:rsidR="00C037C5">
        <w:rPr>
          <w:rFonts w:ascii="Times New Roman" w:hAnsi="Times New Roman" w:cs="Times New Roman"/>
          <w:lang w:eastAsia="pt-BR"/>
        </w:rPr>
        <w:t>, com os dados do importador</w:t>
      </w:r>
      <w:r w:rsidR="00AF4492">
        <w:rPr>
          <w:rFonts w:ascii="Times New Roman" w:hAnsi="Times New Roman" w:cs="Times New Roman"/>
          <w:lang w:eastAsia="pt-BR"/>
        </w:rPr>
        <w:t xml:space="preserve">, </w:t>
      </w:r>
      <w:r w:rsidR="00C037C5">
        <w:rPr>
          <w:rFonts w:ascii="Times New Roman" w:hAnsi="Times New Roman" w:cs="Times New Roman"/>
          <w:lang w:eastAsia="pt-BR"/>
        </w:rPr>
        <w:t>compradores, NF-e de remessa para armazenagem, NF-e de importação, Comprovante de Importação, Declaração de Importação</w:t>
      </w:r>
      <w:r w:rsidR="00F77D1D">
        <w:rPr>
          <w:rFonts w:ascii="Times New Roman" w:hAnsi="Times New Roman" w:cs="Times New Roman"/>
          <w:lang w:eastAsia="pt-BR"/>
        </w:rPr>
        <w:t xml:space="preserve"> (DI)</w:t>
      </w:r>
      <w:r w:rsidR="00C037C5">
        <w:rPr>
          <w:rFonts w:ascii="Times New Roman" w:hAnsi="Times New Roman" w:cs="Times New Roman"/>
          <w:lang w:eastAsia="pt-BR"/>
        </w:rPr>
        <w:t xml:space="preserve"> e NF-e de venda.</w:t>
      </w:r>
    </w:p>
    <w:p w:rsidR="00EF07B0" w:rsidRPr="00EF07B0" w:rsidRDefault="0047474C" w:rsidP="00A67B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E046FD">
        <w:rPr>
          <w:rFonts w:ascii="Times New Roman" w:hAnsi="Times New Roman" w:cs="Times New Roman"/>
          <w:lang w:eastAsia="pt-BR"/>
        </w:rPr>
        <w:t xml:space="preserve">O </w:t>
      </w:r>
      <w:r w:rsidR="00EF07B0" w:rsidRPr="00EF07B0">
        <w:rPr>
          <w:rFonts w:ascii="Times New Roman" w:hAnsi="Times New Roman" w:cs="Times New Roman"/>
        </w:rPr>
        <w:t>processo encontra-se instruído com o comprovante de pagamento da TSE (fls. 0</w:t>
      </w:r>
      <w:r w:rsidR="00F767D3">
        <w:rPr>
          <w:rFonts w:ascii="Times New Roman" w:hAnsi="Times New Roman" w:cs="Times New Roman"/>
        </w:rPr>
        <w:t>5</w:t>
      </w:r>
      <w:r w:rsidR="00EF07B0" w:rsidRPr="00EF07B0">
        <w:rPr>
          <w:rFonts w:ascii="Times New Roman" w:hAnsi="Times New Roman" w:cs="Times New Roman"/>
        </w:rPr>
        <w:t>/0</w:t>
      </w:r>
      <w:r w:rsidR="00F767D3">
        <w:rPr>
          <w:rFonts w:ascii="Times New Roman" w:hAnsi="Times New Roman" w:cs="Times New Roman"/>
        </w:rPr>
        <w:t>6</w:t>
      </w:r>
      <w:r w:rsidR="00EF07B0" w:rsidRPr="00EF07B0">
        <w:rPr>
          <w:rFonts w:ascii="Times New Roman" w:hAnsi="Times New Roman" w:cs="Times New Roman"/>
        </w:rPr>
        <w:t>)</w:t>
      </w:r>
      <w:r w:rsidR="004F49C0">
        <w:rPr>
          <w:rFonts w:ascii="Times New Roman" w:hAnsi="Times New Roman" w:cs="Times New Roman"/>
        </w:rPr>
        <w:t xml:space="preserve"> e </w:t>
      </w:r>
      <w:r w:rsidR="00EF07B0" w:rsidRPr="00EF07B0">
        <w:rPr>
          <w:rFonts w:ascii="Times New Roman" w:hAnsi="Times New Roman" w:cs="Times New Roman"/>
        </w:rPr>
        <w:t xml:space="preserve">a habilitação do signatário da inicial para postular em nome da consulente (fls. </w:t>
      </w:r>
      <w:r w:rsidR="00336E6C">
        <w:rPr>
          <w:rFonts w:ascii="Times New Roman" w:hAnsi="Times New Roman" w:cs="Times New Roman"/>
        </w:rPr>
        <w:t>13</w:t>
      </w:r>
      <w:r w:rsidR="004F49C0">
        <w:rPr>
          <w:rFonts w:ascii="Times New Roman" w:hAnsi="Times New Roman" w:cs="Times New Roman"/>
        </w:rPr>
        <w:t>/30</w:t>
      </w:r>
      <w:r w:rsidR="00EF07B0" w:rsidRPr="00EF07B0">
        <w:rPr>
          <w:rFonts w:ascii="Times New Roman" w:hAnsi="Times New Roman" w:cs="Times New Roman"/>
        </w:rPr>
        <w:t>).</w:t>
      </w:r>
    </w:p>
    <w:p w:rsidR="00EF07B0" w:rsidRDefault="00EF07B0" w:rsidP="00A67B65">
      <w:pPr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74739C">
        <w:rPr>
          <w:rFonts w:ascii="Times New Roman" w:hAnsi="Times New Roman" w:cs="Times New Roman"/>
          <w:b/>
          <w:smallCaps/>
          <w:lang w:eastAsia="pt-BR"/>
        </w:rPr>
        <w:t xml:space="preserve"> </w:t>
      </w:r>
      <w:r w:rsidRPr="0074739C">
        <w:rPr>
          <w:rFonts w:ascii="Times New Roman" w:hAnsi="Times New Roman" w:cs="Times New Roman"/>
          <w:b/>
          <w:smallCaps/>
        </w:rPr>
        <w:t>II – A</w:t>
      </w:r>
      <w:r w:rsidR="0074739C" w:rsidRPr="0074739C">
        <w:rPr>
          <w:rFonts w:ascii="Times New Roman" w:hAnsi="Times New Roman" w:cs="Times New Roman"/>
          <w:b/>
          <w:smallCaps/>
        </w:rPr>
        <w:t>nálise</w:t>
      </w:r>
      <w:r w:rsidRPr="0074739C">
        <w:rPr>
          <w:rFonts w:ascii="Times New Roman" w:hAnsi="Times New Roman" w:cs="Times New Roman"/>
          <w:b/>
          <w:smallCaps/>
        </w:rPr>
        <w:t xml:space="preserve"> </w:t>
      </w:r>
      <w:r w:rsidR="0074739C" w:rsidRPr="0074739C">
        <w:rPr>
          <w:rFonts w:ascii="Times New Roman" w:hAnsi="Times New Roman" w:cs="Times New Roman"/>
          <w:b/>
          <w:smallCaps/>
        </w:rPr>
        <w:t>e</w:t>
      </w:r>
      <w:r w:rsidRPr="0074739C">
        <w:rPr>
          <w:rFonts w:ascii="Times New Roman" w:hAnsi="Times New Roman" w:cs="Times New Roman"/>
          <w:b/>
          <w:smallCaps/>
        </w:rPr>
        <w:t xml:space="preserve"> F</w:t>
      </w:r>
      <w:r w:rsidR="00C558B4">
        <w:rPr>
          <w:rFonts w:ascii="Times New Roman" w:hAnsi="Times New Roman" w:cs="Times New Roman"/>
          <w:b/>
          <w:smallCaps/>
        </w:rPr>
        <w:t xml:space="preserve">undamentação e </w:t>
      </w:r>
      <w:r w:rsidRPr="00EF07B0">
        <w:rPr>
          <w:rFonts w:ascii="Times New Roman" w:hAnsi="Times New Roman" w:cs="Times New Roman"/>
          <w:b/>
          <w:smallCaps/>
        </w:rPr>
        <w:t>Resposta:</w:t>
      </w:r>
    </w:p>
    <w:p w:rsidR="005F4383" w:rsidRDefault="000907CA" w:rsidP="001979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="006B6C57" w:rsidRPr="008A63D9">
        <w:rPr>
          <w:rFonts w:ascii="Times New Roman" w:hAnsi="Times New Roman" w:cs="Times New Roman"/>
        </w:rPr>
        <w:t xml:space="preserve">1) </w:t>
      </w:r>
      <w:r w:rsidR="008A63D9">
        <w:rPr>
          <w:rFonts w:ascii="Times New Roman" w:hAnsi="Times New Roman" w:cs="Times New Roman"/>
        </w:rPr>
        <w:t>Pelo que po</w:t>
      </w:r>
      <w:r w:rsidR="006A1D36" w:rsidRPr="008A63D9">
        <w:rPr>
          <w:rFonts w:ascii="Times New Roman" w:hAnsi="Times New Roman" w:cs="Times New Roman"/>
        </w:rPr>
        <w:t>demos extrair do que foi</w:t>
      </w:r>
      <w:r w:rsidR="006A1D36">
        <w:rPr>
          <w:rFonts w:ascii="Times New Roman" w:hAnsi="Times New Roman" w:cs="Times New Roman"/>
          <w:b/>
          <w:smallCaps/>
        </w:rPr>
        <w:t xml:space="preserve"> </w:t>
      </w:r>
      <w:r w:rsidRPr="00B643E8">
        <w:rPr>
          <w:rFonts w:ascii="Times New Roman" w:hAnsi="Times New Roman" w:cs="Times New Roman"/>
        </w:rPr>
        <w:t>relatado</w:t>
      </w:r>
      <w:r w:rsidR="006A1D36">
        <w:rPr>
          <w:rFonts w:ascii="Times New Roman" w:hAnsi="Times New Roman" w:cs="Times New Roman"/>
        </w:rPr>
        <w:t xml:space="preserve"> às fls.</w:t>
      </w:r>
      <w:r w:rsidRPr="00B643E8">
        <w:rPr>
          <w:rFonts w:ascii="Times New Roman" w:hAnsi="Times New Roman" w:cs="Times New Roman"/>
        </w:rPr>
        <w:t xml:space="preserve"> </w:t>
      </w:r>
      <w:r w:rsidR="006A1D36">
        <w:rPr>
          <w:rFonts w:ascii="Times New Roman" w:hAnsi="Times New Roman" w:cs="Times New Roman"/>
        </w:rPr>
        <w:t xml:space="preserve">32/32-v e </w:t>
      </w:r>
      <w:r w:rsidR="00B32344">
        <w:rPr>
          <w:rFonts w:ascii="Times New Roman" w:hAnsi="Times New Roman" w:cs="Times New Roman"/>
        </w:rPr>
        <w:t xml:space="preserve">pelo exame </w:t>
      </w:r>
      <w:r w:rsidR="006A1D36">
        <w:rPr>
          <w:rFonts w:ascii="Times New Roman" w:hAnsi="Times New Roman" w:cs="Times New Roman"/>
        </w:rPr>
        <w:t xml:space="preserve">da documentação apresentada às fls. 33/54, </w:t>
      </w:r>
      <w:r w:rsidR="00197954">
        <w:rPr>
          <w:rFonts w:ascii="Times New Roman" w:hAnsi="Times New Roman" w:cs="Times New Roman"/>
        </w:rPr>
        <w:t xml:space="preserve">a empresa </w:t>
      </w:r>
      <w:r w:rsidR="005F4383">
        <w:rPr>
          <w:rFonts w:ascii="Times New Roman" w:hAnsi="Times New Roman" w:cs="Times New Roman"/>
        </w:rPr>
        <w:t xml:space="preserve">AXA Oil Petróleo Ltda., CNPJ </w:t>
      </w:r>
      <w:r w:rsidR="00CA6189">
        <w:rPr>
          <w:rFonts w:ascii="Times New Roman" w:hAnsi="Times New Roman" w:cs="Times New Roman"/>
        </w:rPr>
        <w:t xml:space="preserve">22.588.256/0001-02, localizada no Estado de Alagoas, </w:t>
      </w:r>
      <w:r w:rsidR="00B32344">
        <w:rPr>
          <w:rFonts w:ascii="Times New Roman" w:hAnsi="Times New Roman" w:cs="Times New Roman"/>
        </w:rPr>
        <w:t xml:space="preserve">é o estabelecimento </w:t>
      </w:r>
      <w:r w:rsidR="00CA6189">
        <w:rPr>
          <w:rFonts w:ascii="Times New Roman" w:hAnsi="Times New Roman" w:cs="Times New Roman"/>
        </w:rPr>
        <w:t>import</w:t>
      </w:r>
      <w:r w:rsidR="00B32344">
        <w:rPr>
          <w:rFonts w:ascii="Times New Roman" w:hAnsi="Times New Roman" w:cs="Times New Roman"/>
        </w:rPr>
        <w:t xml:space="preserve">ador do produto </w:t>
      </w:r>
      <w:r w:rsidR="00CA6189">
        <w:rPr>
          <w:rFonts w:ascii="Times New Roman" w:hAnsi="Times New Roman" w:cs="Times New Roman"/>
        </w:rPr>
        <w:t>Diesel S10 A</w:t>
      </w:r>
      <w:r w:rsidR="006A1D36">
        <w:rPr>
          <w:rFonts w:ascii="Times New Roman" w:hAnsi="Times New Roman" w:cs="Times New Roman"/>
        </w:rPr>
        <w:t xml:space="preserve">. </w:t>
      </w:r>
      <w:r w:rsidR="008A63D9">
        <w:rPr>
          <w:rFonts w:ascii="Times New Roman" w:hAnsi="Times New Roman" w:cs="Times New Roman"/>
        </w:rPr>
        <w:t xml:space="preserve">O produto foi </w:t>
      </w:r>
      <w:r w:rsidR="00493B30">
        <w:rPr>
          <w:rFonts w:ascii="Times New Roman" w:hAnsi="Times New Roman" w:cs="Times New Roman"/>
        </w:rPr>
        <w:t>comprado</w:t>
      </w:r>
      <w:r w:rsidR="008A63D9">
        <w:rPr>
          <w:rFonts w:ascii="Times New Roman" w:hAnsi="Times New Roman" w:cs="Times New Roman"/>
        </w:rPr>
        <w:t xml:space="preserve"> pela </w:t>
      </w:r>
      <w:r w:rsidR="00493B30">
        <w:rPr>
          <w:rFonts w:ascii="Times New Roman" w:hAnsi="Times New Roman" w:cs="Times New Roman"/>
        </w:rPr>
        <w:t xml:space="preserve">76 Oil Distribuidora de Combustíveis S/A., CNPJ 11.989.750/0001-54, localizada no Município de Barra Mansa, Estado do Rio de Janeiro, </w:t>
      </w:r>
      <w:r w:rsidR="00197954">
        <w:rPr>
          <w:rFonts w:ascii="Times New Roman" w:hAnsi="Times New Roman" w:cs="Times New Roman"/>
        </w:rPr>
        <w:t xml:space="preserve"> </w:t>
      </w:r>
      <w:r w:rsidR="008A63D9">
        <w:rPr>
          <w:rFonts w:ascii="Times New Roman" w:hAnsi="Times New Roman" w:cs="Times New Roman"/>
        </w:rPr>
        <w:t xml:space="preserve">que </w:t>
      </w:r>
      <w:r w:rsidR="00493B30">
        <w:rPr>
          <w:rFonts w:ascii="Times New Roman" w:hAnsi="Times New Roman" w:cs="Times New Roman"/>
        </w:rPr>
        <w:t xml:space="preserve">determinou o seu armazenamento no estabelecimento da </w:t>
      </w:r>
      <w:r w:rsidR="00CA6189">
        <w:rPr>
          <w:rFonts w:ascii="Times New Roman" w:hAnsi="Times New Roman" w:cs="Times New Roman"/>
        </w:rPr>
        <w:t xml:space="preserve">consulente Ageo Terminais e </w:t>
      </w:r>
      <w:r w:rsidR="00090CA4">
        <w:rPr>
          <w:rFonts w:ascii="Times New Roman" w:hAnsi="Times New Roman" w:cs="Times New Roman"/>
        </w:rPr>
        <w:t>Armazéns</w:t>
      </w:r>
      <w:r w:rsidR="00CA6189">
        <w:rPr>
          <w:rFonts w:ascii="Times New Roman" w:hAnsi="Times New Roman" w:cs="Times New Roman"/>
        </w:rPr>
        <w:t xml:space="preserve"> Gerais S/A</w:t>
      </w:r>
      <w:r w:rsidR="00197954">
        <w:rPr>
          <w:rFonts w:ascii="Times New Roman" w:hAnsi="Times New Roman" w:cs="Times New Roman"/>
        </w:rPr>
        <w:t xml:space="preserve">, </w:t>
      </w:r>
      <w:r w:rsidR="00493B30">
        <w:rPr>
          <w:rFonts w:ascii="Times New Roman" w:hAnsi="Times New Roman" w:cs="Times New Roman"/>
        </w:rPr>
        <w:t xml:space="preserve">localizada em no Município de Santos, Estado de São Paulo.  </w:t>
      </w:r>
      <w:r w:rsidR="008A63D9">
        <w:rPr>
          <w:rFonts w:ascii="Times New Roman" w:hAnsi="Times New Roman" w:cs="Times New Roman"/>
        </w:rPr>
        <w:t xml:space="preserve">Ato final </w:t>
      </w:r>
      <w:r w:rsidR="00493B30">
        <w:rPr>
          <w:rFonts w:ascii="Times New Roman" w:hAnsi="Times New Roman" w:cs="Times New Roman"/>
        </w:rPr>
        <w:t xml:space="preserve">a compradora 76 Oil Distribuidora de Combustíveis S/A. retirou o produto do armazém </w:t>
      </w:r>
      <w:r w:rsidR="006A1D36">
        <w:rPr>
          <w:rFonts w:ascii="Times New Roman" w:hAnsi="Times New Roman" w:cs="Times New Roman"/>
        </w:rPr>
        <w:t xml:space="preserve">transportando-o até seu </w:t>
      </w:r>
      <w:r w:rsidR="00493B30">
        <w:rPr>
          <w:rFonts w:ascii="Times New Roman" w:hAnsi="Times New Roman" w:cs="Times New Roman"/>
        </w:rPr>
        <w:t>estabelecimento.</w:t>
      </w:r>
      <w:r w:rsidR="00197954">
        <w:rPr>
          <w:rFonts w:ascii="Times New Roman" w:hAnsi="Times New Roman" w:cs="Times New Roman"/>
        </w:rPr>
        <w:t xml:space="preserve"> </w:t>
      </w:r>
      <w:r w:rsidR="00713FB5">
        <w:rPr>
          <w:rFonts w:ascii="Times New Roman" w:hAnsi="Times New Roman" w:cs="Times New Roman"/>
        </w:rPr>
        <w:t>Procedimento semelhante foi adotado em relação à Refinaria de Petróleo de Manguinhos S/A</w:t>
      </w:r>
      <w:r w:rsidR="0037695A">
        <w:rPr>
          <w:rFonts w:ascii="Times New Roman" w:hAnsi="Times New Roman" w:cs="Times New Roman"/>
        </w:rPr>
        <w:t>, CNPJ 33.412.081/0001-96</w:t>
      </w:r>
      <w:r w:rsidR="00713FB5">
        <w:rPr>
          <w:rFonts w:ascii="Times New Roman" w:hAnsi="Times New Roman" w:cs="Times New Roman"/>
        </w:rPr>
        <w:t>.</w:t>
      </w:r>
    </w:p>
    <w:p w:rsidR="00755763" w:rsidRPr="002B73FA" w:rsidRDefault="006A1D36" w:rsidP="00A67B65">
      <w:pPr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  <w:r>
        <w:rPr>
          <w:rFonts w:ascii="Times New Roman" w:hAnsi="Times New Roman" w:cs="Times New Roman"/>
        </w:rPr>
        <w:tab/>
      </w:r>
      <w:r w:rsidR="008A63D9">
        <w:rPr>
          <w:rFonts w:ascii="Times New Roman" w:hAnsi="Times New Roman" w:cs="Times New Roman"/>
        </w:rPr>
        <w:t>A</w:t>
      </w:r>
      <w:r w:rsidR="00B32344">
        <w:rPr>
          <w:rFonts w:ascii="Times New Roman" w:hAnsi="Times New Roman" w:cs="Times New Roman"/>
        </w:rPr>
        <w:t xml:space="preserve"> </w:t>
      </w:r>
      <w:r w:rsidR="002B73FA" w:rsidRPr="002B73FA">
        <w:rPr>
          <w:rFonts w:ascii="Times New Roman" w:hAnsi="Times New Roman" w:cs="Times New Roman"/>
          <w:lang w:eastAsia="pt-BR"/>
        </w:rPr>
        <w:t xml:space="preserve">subalínea “d.1.3” do inciso do artigo 30 da Lei n.º 2.657/96, </w:t>
      </w:r>
      <w:r w:rsidR="005554B4">
        <w:rPr>
          <w:rFonts w:ascii="Times New Roman" w:hAnsi="Times New Roman" w:cs="Times New Roman"/>
          <w:lang w:eastAsia="pt-BR"/>
        </w:rPr>
        <w:t xml:space="preserve">que institui o ICMS no Estado do Rio de Janeiro, </w:t>
      </w:r>
      <w:r w:rsidR="002B73FA" w:rsidRPr="002B73FA">
        <w:rPr>
          <w:rFonts w:ascii="Times New Roman" w:hAnsi="Times New Roman" w:cs="Times New Roman"/>
          <w:lang w:eastAsia="pt-BR"/>
        </w:rPr>
        <w:t>dispõe</w:t>
      </w:r>
      <w:r w:rsidR="005554B4">
        <w:rPr>
          <w:rFonts w:ascii="Times New Roman" w:hAnsi="Times New Roman" w:cs="Times New Roman"/>
          <w:lang w:eastAsia="pt-BR"/>
        </w:rPr>
        <w:t xml:space="preserve"> que</w:t>
      </w:r>
      <w:r w:rsidR="002B73FA" w:rsidRPr="002B73FA">
        <w:rPr>
          <w:rFonts w:ascii="Times New Roman" w:hAnsi="Times New Roman" w:cs="Times New Roman"/>
          <w:lang w:eastAsia="pt-BR"/>
        </w:rPr>
        <w:t>:</w:t>
      </w:r>
    </w:p>
    <w:p w:rsidR="002B73FA" w:rsidRPr="002B73FA" w:rsidRDefault="002B73FA" w:rsidP="002B73FA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64381D">
        <w:rPr>
          <w:rFonts w:ascii="Times New Roman" w:hAnsi="Times New Roman" w:cs="Times New Roman"/>
          <w:lang w:eastAsia="pt-BR"/>
        </w:rPr>
        <w:tab/>
        <w:t>“</w:t>
      </w:r>
      <w:r w:rsidRPr="0064381D">
        <w:rPr>
          <w:rFonts w:ascii="Times New Roman" w:hAnsi="Times New Roman" w:cs="Times New Roman"/>
          <w:i/>
          <w:lang w:eastAsia="pt-BR"/>
        </w:rPr>
        <w:t>Art. 30</w:t>
      </w:r>
      <w:r w:rsidR="0064381D">
        <w:rPr>
          <w:rFonts w:ascii="Times New Roman" w:hAnsi="Times New Roman" w:cs="Times New Roman"/>
          <w:i/>
          <w:lang w:eastAsia="pt-BR"/>
        </w:rPr>
        <w:t xml:space="preserve"> - </w:t>
      </w:r>
      <w:r w:rsidRPr="0064381D">
        <w:rPr>
          <w:rFonts w:ascii="Times New Roman" w:hAnsi="Times New Roman" w:cs="Times New Roman"/>
          <w:i/>
          <w:lang w:eastAsia="pt-BR"/>
        </w:rPr>
        <w:t>Para efeito de cobrança</w:t>
      </w:r>
      <w:r w:rsidRPr="002B73FA">
        <w:rPr>
          <w:rFonts w:ascii="Times New Roman" w:hAnsi="Times New Roman" w:cs="Times New Roman"/>
          <w:i/>
          <w:lang w:eastAsia="pt-BR"/>
        </w:rPr>
        <w:t xml:space="preserve"> do imposto e definição do estabelecimento responsável, considera-se:</w:t>
      </w:r>
    </w:p>
    <w:p w:rsidR="002B73FA" w:rsidRPr="002B73FA" w:rsidRDefault="002B73FA" w:rsidP="002B73FA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2B73FA">
        <w:rPr>
          <w:rFonts w:ascii="Times New Roman" w:hAnsi="Times New Roman" w:cs="Times New Roman"/>
          <w:i/>
          <w:lang w:eastAsia="pt-BR"/>
        </w:rPr>
        <w:tab/>
        <w:t>I - local da operação:</w:t>
      </w:r>
    </w:p>
    <w:p w:rsidR="002B73FA" w:rsidRPr="002B73FA" w:rsidRDefault="002B73FA" w:rsidP="002B73FA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2B73FA">
        <w:rPr>
          <w:rFonts w:ascii="Times New Roman" w:hAnsi="Times New Roman" w:cs="Times New Roman"/>
          <w:i/>
          <w:lang w:eastAsia="pt-BR"/>
        </w:rPr>
        <w:tab/>
        <w:t>............................................;</w:t>
      </w:r>
    </w:p>
    <w:p w:rsidR="002B73FA" w:rsidRPr="002B73FA" w:rsidRDefault="002B73FA" w:rsidP="002B73FA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2B73FA">
        <w:rPr>
          <w:rFonts w:ascii="Times New Roman" w:hAnsi="Times New Roman" w:cs="Times New Roman"/>
          <w:i/>
          <w:lang w:eastAsia="pt-BR"/>
        </w:rPr>
        <w:lastRenderedPageBreak/>
        <w:tab/>
        <w:t>d) quanto à mercadoria ou bem importados do exterior:</w:t>
      </w:r>
    </w:p>
    <w:p w:rsidR="002B73FA" w:rsidRPr="002B73FA" w:rsidRDefault="002B73FA" w:rsidP="002B73FA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2B73FA">
        <w:rPr>
          <w:rFonts w:ascii="Times New Roman" w:hAnsi="Times New Roman" w:cs="Times New Roman"/>
          <w:i/>
          <w:lang w:eastAsia="pt-BR"/>
        </w:rPr>
        <w:tab/>
        <w:t xml:space="preserve"> d.1 - o do estabelecimento:</w:t>
      </w:r>
    </w:p>
    <w:p w:rsidR="002B73FA" w:rsidRPr="002B73FA" w:rsidRDefault="002B73FA" w:rsidP="002B73FA">
      <w:pPr>
        <w:spacing w:line="360" w:lineRule="auto"/>
        <w:jc w:val="both"/>
        <w:rPr>
          <w:rFonts w:ascii="Times New Roman" w:hAnsi="Times New Roman" w:cs="Times New Roman"/>
          <w:i/>
          <w:lang w:eastAsia="pt-BR"/>
        </w:rPr>
      </w:pPr>
      <w:r w:rsidRPr="002B73FA">
        <w:rPr>
          <w:rFonts w:ascii="Times New Roman" w:hAnsi="Times New Roman" w:cs="Times New Roman"/>
          <w:i/>
          <w:lang w:eastAsia="pt-BR"/>
        </w:rPr>
        <w:tab/>
        <w:t>.............................................;</w:t>
      </w:r>
    </w:p>
    <w:p w:rsidR="002B73FA" w:rsidRDefault="002B73FA" w:rsidP="002B73FA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 w:rsidRPr="002B73FA">
        <w:rPr>
          <w:rFonts w:ascii="Times New Roman" w:hAnsi="Times New Roman" w:cs="Times New Roman"/>
          <w:i/>
          <w:lang w:eastAsia="pt-BR"/>
        </w:rPr>
        <w:tab/>
      </w:r>
      <w:r w:rsidRPr="002B73FA">
        <w:rPr>
          <w:rFonts w:ascii="Times New Roman" w:hAnsi="Times New Roman" w:cs="Times New Roman"/>
          <w:b/>
          <w:i/>
          <w:lang w:eastAsia="pt-BR"/>
        </w:rPr>
        <w:t>d.1.3 - destinatário da mercadoria ou bem, quando a importação, promovida por outro estabelecimento, ainda que situado em outra unidade da Federação, esteja previamente vinculada ao objetivo de destiná-lo àquele</w:t>
      </w:r>
      <w:r w:rsidRPr="002B73FA">
        <w:rPr>
          <w:rFonts w:ascii="Times New Roman" w:hAnsi="Times New Roman" w:cs="Times New Roman"/>
          <w:i/>
          <w:lang w:eastAsia="pt-BR"/>
        </w:rPr>
        <w:t>;</w:t>
      </w:r>
      <w:r>
        <w:rPr>
          <w:rFonts w:ascii="Times New Roman" w:hAnsi="Times New Roman" w:cs="Times New Roman"/>
          <w:lang w:eastAsia="pt-BR"/>
        </w:rPr>
        <w:t>”.</w:t>
      </w:r>
    </w:p>
    <w:p w:rsidR="002A0FAC" w:rsidRDefault="002B73FA" w:rsidP="00CF6AB2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Portanto, com base n</w:t>
      </w:r>
      <w:r w:rsidR="00994199">
        <w:rPr>
          <w:rFonts w:ascii="Times New Roman" w:hAnsi="Times New Roman" w:cs="Times New Roman"/>
          <w:lang w:eastAsia="pt-BR"/>
        </w:rPr>
        <w:t xml:space="preserve">o dispositivo da </w:t>
      </w:r>
      <w:r>
        <w:rPr>
          <w:rFonts w:ascii="Times New Roman" w:hAnsi="Times New Roman" w:cs="Times New Roman"/>
          <w:lang w:eastAsia="pt-BR"/>
        </w:rPr>
        <w:t>Lei n.º 2657/96</w:t>
      </w:r>
      <w:r w:rsidR="00994199">
        <w:rPr>
          <w:rFonts w:ascii="Times New Roman" w:hAnsi="Times New Roman" w:cs="Times New Roman"/>
          <w:lang w:eastAsia="pt-BR"/>
        </w:rPr>
        <w:t xml:space="preserve"> acima transcrito</w:t>
      </w:r>
      <w:r w:rsidR="0064381D">
        <w:rPr>
          <w:rFonts w:ascii="Times New Roman" w:hAnsi="Times New Roman" w:cs="Times New Roman"/>
          <w:lang w:eastAsia="pt-BR"/>
        </w:rPr>
        <w:t xml:space="preserve">, </w:t>
      </w:r>
      <w:r w:rsidR="00713FB5">
        <w:rPr>
          <w:rFonts w:ascii="Times New Roman" w:hAnsi="Times New Roman" w:cs="Times New Roman"/>
          <w:lang w:eastAsia="pt-BR"/>
        </w:rPr>
        <w:t>se</w:t>
      </w:r>
      <w:r w:rsidR="0037695A">
        <w:rPr>
          <w:rFonts w:ascii="Times New Roman" w:hAnsi="Times New Roman" w:cs="Times New Roman"/>
          <w:lang w:eastAsia="pt-BR"/>
        </w:rPr>
        <w:t xml:space="preserve">, por ocasião do </w:t>
      </w:r>
      <w:r w:rsidR="00713FB5">
        <w:rPr>
          <w:rFonts w:ascii="Times New Roman" w:hAnsi="Times New Roman" w:cs="Times New Roman"/>
          <w:lang w:eastAsia="pt-BR"/>
        </w:rPr>
        <w:t>desembaraço aduaneiro</w:t>
      </w:r>
      <w:r w:rsidR="0037695A">
        <w:rPr>
          <w:rFonts w:ascii="Times New Roman" w:hAnsi="Times New Roman" w:cs="Times New Roman"/>
          <w:lang w:eastAsia="pt-BR"/>
        </w:rPr>
        <w:t>, a mercadoria foi nacionalizada com o objetivo de destiná-la aos estabelecimentos fluminenses mencionados</w:t>
      </w:r>
      <w:r w:rsidR="004C56C1">
        <w:rPr>
          <w:rFonts w:ascii="Times New Roman" w:hAnsi="Times New Roman" w:cs="Times New Roman"/>
          <w:lang w:eastAsia="pt-BR"/>
        </w:rPr>
        <w:t xml:space="preserve"> (</w:t>
      </w:r>
      <w:r w:rsidR="004C56C1">
        <w:rPr>
          <w:rFonts w:ascii="Times New Roman" w:hAnsi="Times New Roman" w:cs="Times New Roman"/>
        </w:rPr>
        <w:t xml:space="preserve">76 Oil Distribuidora de Combustíveis S/A., CNPJ 11.989.750/0001-54 e Refinaria de Petróleo de Manguinhos S/A, CNPJ 33.412.081/0001-96) </w:t>
      </w:r>
      <w:r w:rsidR="0037695A">
        <w:rPr>
          <w:rFonts w:ascii="Times New Roman" w:hAnsi="Times New Roman" w:cs="Times New Roman"/>
          <w:lang w:eastAsia="pt-BR"/>
        </w:rPr>
        <w:t xml:space="preserve">o </w:t>
      </w:r>
      <w:r>
        <w:rPr>
          <w:rFonts w:ascii="Times New Roman" w:hAnsi="Times New Roman" w:cs="Times New Roman"/>
          <w:lang w:eastAsia="pt-BR"/>
        </w:rPr>
        <w:t>ICMS relativo à importaç</w:t>
      </w:r>
      <w:r w:rsidR="00A342A3">
        <w:rPr>
          <w:rFonts w:ascii="Times New Roman" w:hAnsi="Times New Roman" w:cs="Times New Roman"/>
          <w:lang w:eastAsia="pt-BR"/>
        </w:rPr>
        <w:t xml:space="preserve">ão </w:t>
      </w:r>
      <w:r w:rsidR="004C56C1">
        <w:rPr>
          <w:rFonts w:ascii="Times New Roman" w:hAnsi="Times New Roman" w:cs="Times New Roman"/>
          <w:lang w:eastAsia="pt-BR"/>
        </w:rPr>
        <w:t xml:space="preserve">deve ser pago ao </w:t>
      </w:r>
      <w:r w:rsidR="00701333">
        <w:rPr>
          <w:rFonts w:ascii="Times New Roman" w:hAnsi="Times New Roman" w:cs="Times New Roman"/>
          <w:lang w:eastAsia="pt-BR"/>
        </w:rPr>
        <w:t>Estado</w:t>
      </w:r>
      <w:r w:rsidR="004C56C1">
        <w:rPr>
          <w:rFonts w:ascii="Times New Roman" w:hAnsi="Times New Roman" w:cs="Times New Roman"/>
          <w:lang w:eastAsia="pt-BR"/>
        </w:rPr>
        <w:t xml:space="preserve"> do Rio de Janeiro</w:t>
      </w:r>
      <w:r w:rsidR="00CF598E">
        <w:rPr>
          <w:rFonts w:ascii="Times New Roman" w:hAnsi="Times New Roman" w:cs="Times New Roman"/>
          <w:lang w:eastAsia="pt-BR"/>
        </w:rPr>
        <w:t>, devendo o imposto ser pago pelo importador.</w:t>
      </w:r>
    </w:p>
    <w:p w:rsidR="00DE6A3F" w:rsidRDefault="000E3386" w:rsidP="00CF6A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6B6C57">
        <w:rPr>
          <w:rFonts w:ascii="Times New Roman" w:hAnsi="Times New Roman" w:cs="Times New Roman"/>
          <w:lang w:eastAsia="pt-BR"/>
        </w:rPr>
        <w:t xml:space="preserve">Com fundamento na </w:t>
      </w:r>
      <w:r w:rsidR="006B6C57" w:rsidRPr="0064381D">
        <w:rPr>
          <w:rFonts w:ascii="Times New Roman" w:hAnsi="Times New Roman" w:cs="Times New Roman"/>
          <w:lang w:eastAsia="pt-BR"/>
        </w:rPr>
        <w:t>c</w:t>
      </w:r>
      <w:r w:rsidR="006B6C57" w:rsidRPr="0064381D">
        <w:rPr>
          <w:rFonts w:ascii="Times New Roman" w:hAnsi="Times New Roman" w:cs="Times New Roman"/>
        </w:rPr>
        <w:t xml:space="preserve">láusula </w:t>
      </w:r>
      <w:r w:rsidR="006B6C57">
        <w:rPr>
          <w:rFonts w:ascii="Times New Roman" w:hAnsi="Times New Roman" w:cs="Times New Roman"/>
        </w:rPr>
        <w:t xml:space="preserve">segunda do Convênio ICMS 110/07, </w:t>
      </w:r>
      <w:r w:rsidR="00E654D4">
        <w:rPr>
          <w:rFonts w:ascii="Times New Roman" w:hAnsi="Times New Roman" w:cs="Times New Roman"/>
          <w:lang w:eastAsia="pt-BR"/>
        </w:rPr>
        <w:t xml:space="preserve">relativamente à </w:t>
      </w:r>
      <w:r w:rsidR="00B32344">
        <w:rPr>
          <w:rFonts w:ascii="Times New Roman" w:hAnsi="Times New Roman" w:cs="Times New Roman"/>
          <w:lang w:eastAsia="pt-BR"/>
        </w:rPr>
        <w:t xml:space="preserve">subsequente </w:t>
      </w:r>
      <w:r w:rsidR="00E654D4">
        <w:rPr>
          <w:rFonts w:ascii="Times New Roman" w:hAnsi="Times New Roman" w:cs="Times New Roman"/>
          <w:lang w:eastAsia="pt-BR"/>
        </w:rPr>
        <w:t>operação interestadual</w:t>
      </w:r>
      <w:r w:rsidR="00E654D4">
        <w:rPr>
          <w:rFonts w:ascii="Times New Roman" w:hAnsi="Times New Roman" w:cs="Times New Roman"/>
        </w:rPr>
        <w:t xml:space="preserve">, </w:t>
      </w:r>
      <w:r w:rsidR="006B6C57">
        <w:rPr>
          <w:rFonts w:ascii="Times New Roman" w:hAnsi="Times New Roman" w:cs="Times New Roman"/>
        </w:rPr>
        <w:t xml:space="preserve">cabe ao importador proceder à retenção e o recolhimento do </w:t>
      </w:r>
      <w:r w:rsidR="00A342A3">
        <w:rPr>
          <w:rFonts w:ascii="Times New Roman" w:hAnsi="Times New Roman" w:cs="Times New Roman"/>
          <w:lang w:eastAsia="pt-BR"/>
        </w:rPr>
        <w:t xml:space="preserve">ICMS </w:t>
      </w:r>
      <w:r w:rsidR="002A0FAC">
        <w:rPr>
          <w:rFonts w:ascii="Times New Roman" w:hAnsi="Times New Roman" w:cs="Times New Roman"/>
          <w:lang w:eastAsia="pt-BR"/>
        </w:rPr>
        <w:t xml:space="preserve">devido </w:t>
      </w:r>
      <w:r w:rsidR="00A342A3">
        <w:rPr>
          <w:rFonts w:ascii="Times New Roman" w:hAnsi="Times New Roman" w:cs="Times New Roman"/>
          <w:lang w:eastAsia="pt-BR"/>
        </w:rPr>
        <w:t>em regime de substituição tributária</w:t>
      </w:r>
      <w:r w:rsidR="00F72338">
        <w:rPr>
          <w:rFonts w:ascii="Times New Roman" w:hAnsi="Times New Roman" w:cs="Times New Roman"/>
          <w:lang w:eastAsia="pt-BR"/>
        </w:rPr>
        <w:t xml:space="preserve"> </w:t>
      </w:r>
      <w:r w:rsidR="00EB0570">
        <w:rPr>
          <w:rFonts w:ascii="Times New Roman" w:hAnsi="Times New Roman" w:cs="Times New Roman"/>
          <w:lang w:eastAsia="pt-BR"/>
        </w:rPr>
        <w:t xml:space="preserve">em </w:t>
      </w:r>
      <w:r w:rsidR="0097571E">
        <w:rPr>
          <w:rFonts w:ascii="Times New Roman" w:hAnsi="Times New Roman" w:cs="Times New Roman"/>
          <w:lang w:eastAsia="pt-BR"/>
        </w:rPr>
        <w:t>favor d</w:t>
      </w:r>
      <w:r w:rsidR="00F72338">
        <w:rPr>
          <w:rFonts w:ascii="Times New Roman" w:hAnsi="Times New Roman" w:cs="Times New Roman"/>
          <w:lang w:eastAsia="pt-BR"/>
        </w:rPr>
        <w:t>o Rio de Janeiro</w:t>
      </w:r>
      <w:r w:rsidR="00DE6A3F">
        <w:rPr>
          <w:rFonts w:ascii="Times New Roman" w:hAnsi="Times New Roman" w:cs="Times New Roman"/>
        </w:rPr>
        <w:t>.</w:t>
      </w:r>
    </w:p>
    <w:p w:rsidR="0077465F" w:rsidRDefault="002840F8" w:rsidP="00CF6AB2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ab/>
      </w:r>
      <w:r w:rsidR="00CF598E">
        <w:rPr>
          <w:rFonts w:ascii="Times New Roman" w:hAnsi="Times New Roman" w:cs="Times New Roman"/>
          <w:lang w:eastAsia="pt-BR"/>
        </w:rPr>
        <w:t xml:space="preserve">2 e 3) Nas operações de armazenagem, ressalvado as formas </w:t>
      </w:r>
      <w:r w:rsidR="00CF3134">
        <w:rPr>
          <w:rFonts w:ascii="Times New Roman" w:hAnsi="Times New Roman" w:cs="Times New Roman"/>
          <w:lang w:eastAsia="pt-BR"/>
        </w:rPr>
        <w:t xml:space="preserve">próprias </w:t>
      </w:r>
      <w:r w:rsidR="00CF598E">
        <w:rPr>
          <w:rFonts w:ascii="Times New Roman" w:hAnsi="Times New Roman" w:cs="Times New Roman"/>
          <w:lang w:eastAsia="pt-BR"/>
        </w:rPr>
        <w:t>d</w:t>
      </w:r>
      <w:r w:rsidR="00B32344">
        <w:rPr>
          <w:rFonts w:ascii="Times New Roman" w:hAnsi="Times New Roman" w:cs="Times New Roman"/>
          <w:lang w:eastAsia="pt-BR"/>
        </w:rPr>
        <w:t>e</w:t>
      </w:r>
      <w:r w:rsidR="00CF3134">
        <w:rPr>
          <w:rFonts w:ascii="Times New Roman" w:hAnsi="Times New Roman" w:cs="Times New Roman"/>
          <w:lang w:eastAsia="pt-BR"/>
        </w:rPr>
        <w:t xml:space="preserve"> </w:t>
      </w:r>
      <w:r w:rsidR="00CF598E">
        <w:rPr>
          <w:rFonts w:ascii="Times New Roman" w:hAnsi="Times New Roman" w:cs="Times New Roman"/>
          <w:lang w:eastAsia="pt-BR"/>
        </w:rPr>
        <w:t>pagamento do ICMS-Importação e ICMS-ST pertinentes à importação de combust</w:t>
      </w:r>
      <w:r w:rsidR="00B32344">
        <w:rPr>
          <w:rFonts w:ascii="Times New Roman" w:hAnsi="Times New Roman" w:cs="Times New Roman"/>
          <w:lang w:eastAsia="pt-BR"/>
        </w:rPr>
        <w:t>ível</w:t>
      </w:r>
      <w:r w:rsidR="00CF598E">
        <w:rPr>
          <w:rFonts w:ascii="Times New Roman" w:hAnsi="Times New Roman" w:cs="Times New Roman"/>
          <w:lang w:eastAsia="pt-BR"/>
        </w:rPr>
        <w:t xml:space="preserve"> indicadas acima, a consulente deve observar, no que couber, as normas estabelecidas </w:t>
      </w:r>
      <w:r w:rsidR="00CF3134">
        <w:rPr>
          <w:rFonts w:ascii="Times New Roman" w:hAnsi="Times New Roman" w:cs="Times New Roman"/>
          <w:lang w:eastAsia="pt-BR"/>
        </w:rPr>
        <w:t>nos artigos 30 a 38 do Convênio SNº, de 15/12/70, bem como a legislação do seu Estado.</w:t>
      </w:r>
    </w:p>
    <w:p w:rsidR="001473FD" w:rsidRDefault="001473FD" w:rsidP="00CF6AB2">
      <w:pPr>
        <w:spacing w:line="36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As informações relativas ao ICMS pago por substituição tributária previstas no Convênio ICMS 110/07 devem ser dadas pelo importador, responsável pelo pagamento.</w:t>
      </w:r>
    </w:p>
    <w:p w:rsidR="00AF4E26" w:rsidRDefault="00AF4E26" w:rsidP="00AF4E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7803F9">
        <w:rPr>
          <w:rFonts w:ascii="Times New Roman" w:hAnsi="Times New Roman" w:cs="Times New Roman"/>
          <w:lang w:eastAsia="pt-BR"/>
        </w:rPr>
        <w:t>C</w:t>
      </w:r>
      <w:r>
        <w:rPr>
          <w:rFonts w:ascii="Times New Roman" w:hAnsi="Times New Roman" w:cs="Times New Roman"/>
        </w:rPr>
        <w:t>onsiderando que a mercadoria ficou sob os cuidados da consulente Ageo Terminais e Armazém Geral Ltda., destacamos as responsabilidades</w:t>
      </w:r>
      <w:r w:rsidR="00FC044F">
        <w:rPr>
          <w:rFonts w:ascii="Times New Roman" w:hAnsi="Times New Roman" w:cs="Times New Roman"/>
        </w:rPr>
        <w:t xml:space="preserve"> do armazém geral </w:t>
      </w:r>
      <w:r>
        <w:rPr>
          <w:rFonts w:ascii="Times New Roman" w:hAnsi="Times New Roman" w:cs="Times New Roman"/>
        </w:rPr>
        <w:t>estabelecidas no inciso III do artigo 3º da mencionada Lei n.º 2.657/96 abaixo transcrito:</w:t>
      </w:r>
    </w:p>
    <w:p w:rsidR="00AF4E26" w:rsidRPr="002840F8" w:rsidRDefault="00AF4E26" w:rsidP="00AF4E26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“</w:t>
      </w:r>
      <w:r w:rsidRPr="002840F8">
        <w:rPr>
          <w:rFonts w:ascii="Times New Roman" w:hAnsi="Times New Roman" w:cs="Times New Roman"/>
          <w:i/>
        </w:rPr>
        <w:t>Art. 18. São responsáveis pelo pagamento do imposto:</w:t>
      </w:r>
    </w:p>
    <w:p w:rsidR="00AF4E26" w:rsidRPr="002840F8" w:rsidRDefault="00AF4E26" w:rsidP="00AF4E26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2840F8">
        <w:rPr>
          <w:rFonts w:ascii="Times New Roman" w:hAnsi="Times New Roman" w:cs="Times New Roman"/>
          <w:i/>
        </w:rPr>
        <w:tab/>
        <w:t>..............................................;</w:t>
      </w:r>
    </w:p>
    <w:p w:rsidR="00AF4E26" w:rsidRPr="002840F8" w:rsidRDefault="00AF4E26" w:rsidP="00AF4E26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2840F8">
        <w:rPr>
          <w:rFonts w:ascii="Times New Roman" w:hAnsi="Times New Roman" w:cs="Times New Roman"/>
          <w:i/>
        </w:rPr>
        <w:tab/>
        <w:t>III - o armazém geral e o estabelecimento depositário congênere:</w:t>
      </w:r>
    </w:p>
    <w:p w:rsidR="00AF4E26" w:rsidRPr="002840F8" w:rsidRDefault="00AF4E26" w:rsidP="00AF4E26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2840F8">
        <w:rPr>
          <w:rFonts w:ascii="Times New Roman" w:hAnsi="Times New Roman" w:cs="Times New Roman"/>
          <w:i/>
        </w:rPr>
        <w:lastRenderedPageBreak/>
        <w:tab/>
        <w:t>a) na saída de mercadoria depositada por contribuinte de outro Estado;</w:t>
      </w:r>
    </w:p>
    <w:p w:rsidR="00AF4E26" w:rsidRDefault="00AF4E26" w:rsidP="00AF4E26">
      <w:pPr>
        <w:spacing w:line="360" w:lineRule="auto"/>
        <w:jc w:val="both"/>
        <w:rPr>
          <w:rFonts w:ascii="Times New Roman" w:hAnsi="Times New Roman" w:cs="Times New Roman"/>
        </w:rPr>
      </w:pPr>
      <w:r w:rsidRPr="002840F8">
        <w:rPr>
          <w:rFonts w:ascii="Times New Roman" w:hAnsi="Times New Roman" w:cs="Times New Roman"/>
          <w:i/>
        </w:rPr>
        <w:tab/>
        <w:t>b) na transmissão de propriedade de mercadoria depositada por contribuinte de outro Estado;</w:t>
      </w:r>
      <w:r>
        <w:rPr>
          <w:rFonts w:ascii="Times New Roman" w:hAnsi="Times New Roman" w:cs="Times New Roman"/>
        </w:rPr>
        <w:t>”.</w:t>
      </w:r>
    </w:p>
    <w:p w:rsidR="00AF4E26" w:rsidRDefault="00AF4E26" w:rsidP="00AF4E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Assim, de acordo com citada legislação, na hipótese de não comprovação do pagamento do ICMS-Importação ou ICMS-ST pelo importador, o armazém geral será solidariamente responsável pelos</w:t>
      </w:r>
      <w:r w:rsidR="00A15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pagamentos.</w:t>
      </w:r>
    </w:p>
    <w:p w:rsidR="000D0439" w:rsidRPr="00EF07B0" w:rsidRDefault="007144FE" w:rsidP="00A87F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465F" w:rsidRPr="0077465F">
        <w:rPr>
          <w:rFonts w:ascii="Times New Roman" w:hAnsi="Times New Roman" w:cs="Times New Roman"/>
        </w:rPr>
        <w:t>Fique a consulente ciente de que esta consulta perderá automaticamente a sua eficácia normativa</w:t>
      </w:r>
      <w:r w:rsidR="00CF3134">
        <w:rPr>
          <w:rFonts w:ascii="Times New Roman" w:hAnsi="Times New Roman" w:cs="Times New Roman"/>
        </w:rPr>
        <w:t>/</w:t>
      </w:r>
      <w:r w:rsidR="0077465F" w:rsidRPr="0077465F">
        <w:rPr>
          <w:rFonts w:ascii="Times New Roman" w:hAnsi="Times New Roman" w:cs="Times New Roman"/>
        </w:rPr>
        <w:t xml:space="preserve"> em caso de mudança de entendimento por parte da Administração Tributária ou seja editada norma superveniente dispondo de forma contrária.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363495" w:rsidRPr="00EF07B0">
        <w:rPr>
          <w:rFonts w:ascii="Times New Roman" w:hAnsi="Times New Roman" w:cs="Times New Roman"/>
        </w:rPr>
        <w:t xml:space="preserve"> </w:t>
      </w:r>
      <w:r w:rsidR="007803F9">
        <w:rPr>
          <w:rFonts w:ascii="Times New Roman" w:hAnsi="Times New Roman" w:cs="Times New Roman"/>
        </w:rPr>
        <w:t>22</w:t>
      </w:r>
      <w:r w:rsidR="00A87F1C">
        <w:rPr>
          <w:rFonts w:ascii="Times New Roman" w:hAnsi="Times New Roman" w:cs="Times New Roman"/>
        </w:rPr>
        <w:t xml:space="preserve"> </w:t>
      </w:r>
      <w:r w:rsidR="001858F7" w:rsidRPr="00EF07B0">
        <w:rPr>
          <w:rFonts w:ascii="Times New Roman" w:hAnsi="Times New Roman" w:cs="Times New Roman"/>
        </w:rPr>
        <w:t>de</w:t>
      </w:r>
      <w:r w:rsidR="00A87F1C">
        <w:rPr>
          <w:rFonts w:ascii="Times New Roman" w:hAnsi="Times New Roman" w:cs="Times New Roman"/>
        </w:rPr>
        <w:t xml:space="preserve"> </w:t>
      </w:r>
      <w:r w:rsidR="00B32344">
        <w:rPr>
          <w:rFonts w:ascii="Times New Roman" w:hAnsi="Times New Roman" w:cs="Times New Roman"/>
        </w:rPr>
        <w:t xml:space="preserve">novembro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1503A7">
        <w:rPr>
          <w:rFonts w:ascii="Times New Roman" w:hAnsi="Times New Roman" w:cs="Times New Roman"/>
        </w:rPr>
        <w:t>7</w:t>
      </w:r>
      <w:r w:rsidR="003B6D06" w:rsidRPr="00EF07B0">
        <w:rPr>
          <w:rFonts w:ascii="Times New Roman" w:hAnsi="Times New Roman" w:cs="Times New Roman"/>
        </w:rPr>
        <w:t>.</w:t>
      </w:r>
    </w:p>
    <w:p w:rsidR="001858F7" w:rsidRPr="00EF07B0" w:rsidRDefault="001858F7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</w:p>
    <w:sectPr w:rsidR="001858F7" w:rsidRPr="00EF07B0" w:rsidSect="006C0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701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23" w:rsidRDefault="006C09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23" w:rsidRDefault="006C09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23" w:rsidRDefault="006C09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23" w:rsidRDefault="006C09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11E76D23" wp14:editId="765296BA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48713B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965311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65311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3A02A2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3A02A2">
                  <w:rPr>
                    <w:rFonts w:ascii="Times New Roman" w:hAnsi="Times New Roman"/>
                    <w:sz w:val="20"/>
                  </w:rPr>
                  <w:t>58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3A02A2">
                  <w:rPr>
                    <w:rFonts w:ascii="Times New Roman" w:hAnsi="Times New Roman"/>
                    <w:sz w:val="20"/>
                  </w:rPr>
                  <w:t>58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</w:t>
                </w:r>
                <w:r w:rsidR="003A02A2">
                  <w:rPr>
                    <w:rFonts w:ascii="Times New Roman" w:hAnsi="Times New Roman"/>
                    <w:sz w:val="20"/>
                  </w:rPr>
                  <w:t>17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3A02A2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3D55C0">
                  <w:rPr>
                    <w:rFonts w:ascii="Times New Roman" w:hAnsi="Times New Roman"/>
                    <w:sz w:val="20"/>
                  </w:rPr>
                  <w:t>0</w:t>
                </w:r>
                <w:r w:rsidR="003A02A2">
                  <w:rPr>
                    <w:rFonts w:ascii="Times New Roman" w:hAnsi="Times New Roman"/>
                    <w:sz w:val="20"/>
                  </w:rPr>
                  <w:t>9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3A02A2">
                  <w:rPr>
                    <w:rFonts w:ascii="Times New Roman" w:hAnsi="Times New Roman"/>
                    <w:sz w:val="20"/>
                  </w:rPr>
                  <w:t>1</w:t>
                </w:r>
                <w:r w:rsidR="002E38C5">
                  <w:rPr>
                    <w:rFonts w:ascii="Times New Roman" w:hAnsi="Times New Roman"/>
                    <w:sz w:val="20"/>
                  </w:rPr>
                  <w:t>0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3A02A2">
                  <w:rPr>
                    <w:rFonts w:ascii="Times New Roman" w:hAnsi="Times New Roman"/>
                    <w:sz w:val="20"/>
                  </w:rPr>
                  <w:t>17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C21096">
                  <w:rPr>
                    <w:rFonts w:ascii="Times New Roman" w:hAnsi="Times New Roman"/>
                    <w:noProof/>
                    <w:sz w:val="20"/>
                  </w:rPr>
                  <w:t>58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23" w:rsidRDefault="006C09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ShadeFormData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5A80"/>
    <w:rsid w:val="0002389A"/>
    <w:rsid w:val="00024105"/>
    <w:rsid w:val="0003098F"/>
    <w:rsid w:val="0003303D"/>
    <w:rsid w:val="000377D8"/>
    <w:rsid w:val="000503D1"/>
    <w:rsid w:val="00074B43"/>
    <w:rsid w:val="0008336D"/>
    <w:rsid w:val="00084D3B"/>
    <w:rsid w:val="00086369"/>
    <w:rsid w:val="000907CA"/>
    <w:rsid w:val="00090CA4"/>
    <w:rsid w:val="000A4A2A"/>
    <w:rsid w:val="000C2877"/>
    <w:rsid w:val="000C55A3"/>
    <w:rsid w:val="000D0439"/>
    <w:rsid w:val="000D6F55"/>
    <w:rsid w:val="000E3386"/>
    <w:rsid w:val="000E6D09"/>
    <w:rsid w:val="000F30B1"/>
    <w:rsid w:val="000F63EE"/>
    <w:rsid w:val="00100B3B"/>
    <w:rsid w:val="00111C59"/>
    <w:rsid w:val="001126BB"/>
    <w:rsid w:val="00120539"/>
    <w:rsid w:val="001214F5"/>
    <w:rsid w:val="00121FC1"/>
    <w:rsid w:val="001233D6"/>
    <w:rsid w:val="001376CF"/>
    <w:rsid w:val="0014427E"/>
    <w:rsid w:val="0014555C"/>
    <w:rsid w:val="001473FD"/>
    <w:rsid w:val="001503A7"/>
    <w:rsid w:val="00157300"/>
    <w:rsid w:val="00163A2D"/>
    <w:rsid w:val="00166FDB"/>
    <w:rsid w:val="001760E5"/>
    <w:rsid w:val="001819B0"/>
    <w:rsid w:val="001831C9"/>
    <w:rsid w:val="001858F7"/>
    <w:rsid w:val="00197954"/>
    <w:rsid w:val="001C7B3E"/>
    <w:rsid w:val="001D4967"/>
    <w:rsid w:val="001E13FA"/>
    <w:rsid w:val="001E4F56"/>
    <w:rsid w:val="001F309B"/>
    <w:rsid w:val="001F3F43"/>
    <w:rsid w:val="001F7132"/>
    <w:rsid w:val="00205092"/>
    <w:rsid w:val="0020703E"/>
    <w:rsid w:val="00207272"/>
    <w:rsid w:val="00210225"/>
    <w:rsid w:val="00211A66"/>
    <w:rsid w:val="002124DC"/>
    <w:rsid w:val="00217365"/>
    <w:rsid w:val="00235276"/>
    <w:rsid w:val="002354CA"/>
    <w:rsid w:val="002436D8"/>
    <w:rsid w:val="002457B4"/>
    <w:rsid w:val="00247144"/>
    <w:rsid w:val="00251988"/>
    <w:rsid w:val="00253080"/>
    <w:rsid w:val="00265632"/>
    <w:rsid w:val="002712D7"/>
    <w:rsid w:val="00272BF0"/>
    <w:rsid w:val="002830AD"/>
    <w:rsid w:val="002840F8"/>
    <w:rsid w:val="0028490E"/>
    <w:rsid w:val="00286428"/>
    <w:rsid w:val="0029309F"/>
    <w:rsid w:val="00296DAB"/>
    <w:rsid w:val="002A0FAC"/>
    <w:rsid w:val="002A3BD8"/>
    <w:rsid w:val="002B25A7"/>
    <w:rsid w:val="002B73FA"/>
    <w:rsid w:val="002E38C5"/>
    <w:rsid w:val="002F5AAC"/>
    <w:rsid w:val="00300997"/>
    <w:rsid w:val="003269EC"/>
    <w:rsid w:val="00332FDF"/>
    <w:rsid w:val="00336E6C"/>
    <w:rsid w:val="003453A9"/>
    <w:rsid w:val="00351C72"/>
    <w:rsid w:val="0035322A"/>
    <w:rsid w:val="003549CF"/>
    <w:rsid w:val="00355B36"/>
    <w:rsid w:val="00360C1E"/>
    <w:rsid w:val="00363495"/>
    <w:rsid w:val="00363D83"/>
    <w:rsid w:val="0036656D"/>
    <w:rsid w:val="00370985"/>
    <w:rsid w:val="0037695A"/>
    <w:rsid w:val="003A02A2"/>
    <w:rsid w:val="003A107B"/>
    <w:rsid w:val="003A4E9A"/>
    <w:rsid w:val="003B454E"/>
    <w:rsid w:val="003B6D06"/>
    <w:rsid w:val="003C3FF2"/>
    <w:rsid w:val="003D04E0"/>
    <w:rsid w:val="003D55C0"/>
    <w:rsid w:val="003D672A"/>
    <w:rsid w:val="003D695C"/>
    <w:rsid w:val="003E2C18"/>
    <w:rsid w:val="003E5502"/>
    <w:rsid w:val="003E5ED9"/>
    <w:rsid w:val="003F3A13"/>
    <w:rsid w:val="004031DC"/>
    <w:rsid w:val="00411549"/>
    <w:rsid w:val="004168C5"/>
    <w:rsid w:val="004174DA"/>
    <w:rsid w:val="00421C93"/>
    <w:rsid w:val="00423EF2"/>
    <w:rsid w:val="004241D0"/>
    <w:rsid w:val="004319FA"/>
    <w:rsid w:val="00455FAC"/>
    <w:rsid w:val="00462AC3"/>
    <w:rsid w:val="004729F7"/>
    <w:rsid w:val="00473E16"/>
    <w:rsid w:val="0047474C"/>
    <w:rsid w:val="00476799"/>
    <w:rsid w:val="00480304"/>
    <w:rsid w:val="00481E33"/>
    <w:rsid w:val="00481F61"/>
    <w:rsid w:val="004825A8"/>
    <w:rsid w:val="00482C57"/>
    <w:rsid w:val="00483017"/>
    <w:rsid w:val="00484521"/>
    <w:rsid w:val="0048713B"/>
    <w:rsid w:val="00493457"/>
    <w:rsid w:val="00493AE4"/>
    <w:rsid w:val="00493B30"/>
    <w:rsid w:val="004978EC"/>
    <w:rsid w:val="004A02C8"/>
    <w:rsid w:val="004B21F3"/>
    <w:rsid w:val="004B6E4E"/>
    <w:rsid w:val="004C1EB5"/>
    <w:rsid w:val="004C56C1"/>
    <w:rsid w:val="004D13CC"/>
    <w:rsid w:val="004D3BD9"/>
    <w:rsid w:val="004D5BAE"/>
    <w:rsid w:val="004E2759"/>
    <w:rsid w:val="004E39CC"/>
    <w:rsid w:val="004F48E4"/>
    <w:rsid w:val="004F49C0"/>
    <w:rsid w:val="00500A71"/>
    <w:rsid w:val="005051A0"/>
    <w:rsid w:val="005125C2"/>
    <w:rsid w:val="005220FC"/>
    <w:rsid w:val="005333BB"/>
    <w:rsid w:val="00533AD4"/>
    <w:rsid w:val="00540E46"/>
    <w:rsid w:val="00542EA5"/>
    <w:rsid w:val="00546EC0"/>
    <w:rsid w:val="00555312"/>
    <w:rsid w:val="005554B4"/>
    <w:rsid w:val="005578E8"/>
    <w:rsid w:val="00557D2B"/>
    <w:rsid w:val="005707CA"/>
    <w:rsid w:val="00576787"/>
    <w:rsid w:val="00584587"/>
    <w:rsid w:val="005853FD"/>
    <w:rsid w:val="005860DD"/>
    <w:rsid w:val="00586A11"/>
    <w:rsid w:val="00586A1D"/>
    <w:rsid w:val="005A37D1"/>
    <w:rsid w:val="005A6F87"/>
    <w:rsid w:val="005B395F"/>
    <w:rsid w:val="005C5FC9"/>
    <w:rsid w:val="005D2324"/>
    <w:rsid w:val="005D577F"/>
    <w:rsid w:val="005E14DA"/>
    <w:rsid w:val="005E7A38"/>
    <w:rsid w:val="005E7C65"/>
    <w:rsid w:val="005F26B5"/>
    <w:rsid w:val="005F289B"/>
    <w:rsid w:val="005F4383"/>
    <w:rsid w:val="005F47B6"/>
    <w:rsid w:val="005F55C3"/>
    <w:rsid w:val="00602B62"/>
    <w:rsid w:val="00610064"/>
    <w:rsid w:val="006134FF"/>
    <w:rsid w:val="00617EFA"/>
    <w:rsid w:val="00622BB0"/>
    <w:rsid w:val="006310C4"/>
    <w:rsid w:val="00632A62"/>
    <w:rsid w:val="00636F62"/>
    <w:rsid w:val="0064381D"/>
    <w:rsid w:val="0065393E"/>
    <w:rsid w:val="00654C1A"/>
    <w:rsid w:val="006637B6"/>
    <w:rsid w:val="0066751B"/>
    <w:rsid w:val="00674195"/>
    <w:rsid w:val="00675382"/>
    <w:rsid w:val="006A1D36"/>
    <w:rsid w:val="006A2586"/>
    <w:rsid w:val="006A270F"/>
    <w:rsid w:val="006B6C57"/>
    <w:rsid w:val="006C0923"/>
    <w:rsid w:val="006E73A4"/>
    <w:rsid w:val="006F06F0"/>
    <w:rsid w:val="006F475A"/>
    <w:rsid w:val="006F743F"/>
    <w:rsid w:val="006F7509"/>
    <w:rsid w:val="00701333"/>
    <w:rsid w:val="0071097A"/>
    <w:rsid w:val="00713FB5"/>
    <w:rsid w:val="007144FE"/>
    <w:rsid w:val="0074027D"/>
    <w:rsid w:val="0074739C"/>
    <w:rsid w:val="00747E59"/>
    <w:rsid w:val="0075364B"/>
    <w:rsid w:val="00755763"/>
    <w:rsid w:val="007637EC"/>
    <w:rsid w:val="00763C79"/>
    <w:rsid w:val="00773AC1"/>
    <w:rsid w:val="0077465F"/>
    <w:rsid w:val="007803F9"/>
    <w:rsid w:val="00784FE7"/>
    <w:rsid w:val="0078750C"/>
    <w:rsid w:val="007A3336"/>
    <w:rsid w:val="007A5778"/>
    <w:rsid w:val="007C49CB"/>
    <w:rsid w:val="007D2A1D"/>
    <w:rsid w:val="007E33A3"/>
    <w:rsid w:val="007F6C9F"/>
    <w:rsid w:val="007F79B7"/>
    <w:rsid w:val="00800B00"/>
    <w:rsid w:val="00801B35"/>
    <w:rsid w:val="00803F80"/>
    <w:rsid w:val="00805A34"/>
    <w:rsid w:val="00810178"/>
    <w:rsid w:val="00820383"/>
    <w:rsid w:val="00825D6E"/>
    <w:rsid w:val="00832990"/>
    <w:rsid w:val="00840313"/>
    <w:rsid w:val="00841C19"/>
    <w:rsid w:val="00844E38"/>
    <w:rsid w:val="0085047E"/>
    <w:rsid w:val="00856381"/>
    <w:rsid w:val="008630FF"/>
    <w:rsid w:val="00882F1D"/>
    <w:rsid w:val="0089032B"/>
    <w:rsid w:val="00891A63"/>
    <w:rsid w:val="0089409A"/>
    <w:rsid w:val="008962DF"/>
    <w:rsid w:val="008A4FFF"/>
    <w:rsid w:val="008A63D9"/>
    <w:rsid w:val="008A6974"/>
    <w:rsid w:val="008B0B55"/>
    <w:rsid w:val="008B1870"/>
    <w:rsid w:val="008B2817"/>
    <w:rsid w:val="008B55D2"/>
    <w:rsid w:val="008B5BBE"/>
    <w:rsid w:val="008C0608"/>
    <w:rsid w:val="008D4306"/>
    <w:rsid w:val="008F01FC"/>
    <w:rsid w:val="008F3D1E"/>
    <w:rsid w:val="008F716D"/>
    <w:rsid w:val="0090150B"/>
    <w:rsid w:val="0090663C"/>
    <w:rsid w:val="0093290E"/>
    <w:rsid w:val="00934E4E"/>
    <w:rsid w:val="009440AF"/>
    <w:rsid w:val="00951E1D"/>
    <w:rsid w:val="00961ABE"/>
    <w:rsid w:val="00965311"/>
    <w:rsid w:val="0097135A"/>
    <w:rsid w:val="0097571E"/>
    <w:rsid w:val="009826E8"/>
    <w:rsid w:val="00986F8A"/>
    <w:rsid w:val="00987CE9"/>
    <w:rsid w:val="00994199"/>
    <w:rsid w:val="00994540"/>
    <w:rsid w:val="00995773"/>
    <w:rsid w:val="009A3A11"/>
    <w:rsid w:val="009A4E8D"/>
    <w:rsid w:val="009A65B7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6AAA"/>
    <w:rsid w:val="009F7DF5"/>
    <w:rsid w:val="00A054C6"/>
    <w:rsid w:val="00A11B88"/>
    <w:rsid w:val="00A15239"/>
    <w:rsid w:val="00A16E0D"/>
    <w:rsid w:val="00A27902"/>
    <w:rsid w:val="00A30CE6"/>
    <w:rsid w:val="00A31CBD"/>
    <w:rsid w:val="00A342A3"/>
    <w:rsid w:val="00A364D8"/>
    <w:rsid w:val="00A42B22"/>
    <w:rsid w:val="00A67B65"/>
    <w:rsid w:val="00A73790"/>
    <w:rsid w:val="00A73B7E"/>
    <w:rsid w:val="00A75A0C"/>
    <w:rsid w:val="00A84A23"/>
    <w:rsid w:val="00A87F1C"/>
    <w:rsid w:val="00AA1E19"/>
    <w:rsid w:val="00AA4AD0"/>
    <w:rsid w:val="00AB6054"/>
    <w:rsid w:val="00AC7301"/>
    <w:rsid w:val="00AD3421"/>
    <w:rsid w:val="00AD363A"/>
    <w:rsid w:val="00AD3B79"/>
    <w:rsid w:val="00AF0B00"/>
    <w:rsid w:val="00AF4492"/>
    <w:rsid w:val="00AF4E26"/>
    <w:rsid w:val="00B01C13"/>
    <w:rsid w:val="00B023E9"/>
    <w:rsid w:val="00B03715"/>
    <w:rsid w:val="00B05D9A"/>
    <w:rsid w:val="00B17EFE"/>
    <w:rsid w:val="00B21E91"/>
    <w:rsid w:val="00B23B53"/>
    <w:rsid w:val="00B251DB"/>
    <w:rsid w:val="00B27C17"/>
    <w:rsid w:val="00B3136F"/>
    <w:rsid w:val="00B32344"/>
    <w:rsid w:val="00B41067"/>
    <w:rsid w:val="00B4298B"/>
    <w:rsid w:val="00B4364F"/>
    <w:rsid w:val="00B44136"/>
    <w:rsid w:val="00B45593"/>
    <w:rsid w:val="00B55689"/>
    <w:rsid w:val="00B5604B"/>
    <w:rsid w:val="00B643E8"/>
    <w:rsid w:val="00B6462F"/>
    <w:rsid w:val="00B82677"/>
    <w:rsid w:val="00B9235C"/>
    <w:rsid w:val="00B942B5"/>
    <w:rsid w:val="00B9491F"/>
    <w:rsid w:val="00B95528"/>
    <w:rsid w:val="00B960E7"/>
    <w:rsid w:val="00B96A9A"/>
    <w:rsid w:val="00BA75E4"/>
    <w:rsid w:val="00BC111B"/>
    <w:rsid w:val="00BE4E42"/>
    <w:rsid w:val="00BE5C37"/>
    <w:rsid w:val="00BE6852"/>
    <w:rsid w:val="00BF4B3C"/>
    <w:rsid w:val="00C037C5"/>
    <w:rsid w:val="00C03835"/>
    <w:rsid w:val="00C0527F"/>
    <w:rsid w:val="00C122F3"/>
    <w:rsid w:val="00C156F7"/>
    <w:rsid w:val="00C21096"/>
    <w:rsid w:val="00C225D1"/>
    <w:rsid w:val="00C227A4"/>
    <w:rsid w:val="00C227FC"/>
    <w:rsid w:val="00C266EE"/>
    <w:rsid w:val="00C45EA9"/>
    <w:rsid w:val="00C463D2"/>
    <w:rsid w:val="00C50939"/>
    <w:rsid w:val="00C558B4"/>
    <w:rsid w:val="00C57FBD"/>
    <w:rsid w:val="00C63DE0"/>
    <w:rsid w:val="00C660AA"/>
    <w:rsid w:val="00C72CFD"/>
    <w:rsid w:val="00C82292"/>
    <w:rsid w:val="00C839F6"/>
    <w:rsid w:val="00C90806"/>
    <w:rsid w:val="00CA4970"/>
    <w:rsid w:val="00CA5CAF"/>
    <w:rsid w:val="00CA6189"/>
    <w:rsid w:val="00CB1133"/>
    <w:rsid w:val="00CB230E"/>
    <w:rsid w:val="00CB3754"/>
    <w:rsid w:val="00CD093C"/>
    <w:rsid w:val="00CD222C"/>
    <w:rsid w:val="00CD3A4C"/>
    <w:rsid w:val="00CE0017"/>
    <w:rsid w:val="00CE1A3F"/>
    <w:rsid w:val="00CE2D21"/>
    <w:rsid w:val="00CE468D"/>
    <w:rsid w:val="00CF3134"/>
    <w:rsid w:val="00CF598E"/>
    <w:rsid w:val="00CF6AB2"/>
    <w:rsid w:val="00D13A70"/>
    <w:rsid w:val="00D32712"/>
    <w:rsid w:val="00D52E52"/>
    <w:rsid w:val="00D53045"/>
    <w:rsid w:val="00D61D25"/>
    <w:rsid w:val="00D61FED"/>
    <w:rsid w:val="00D6210A"/>
    <w:rsid w:val="00D66A0B"/>
    <w:rsid w:val="00D8625A"/>
    <w:rsid w:val="00D910B7"/>
    <w:rsid w:val="00D92DE8"/>
    <w:rsid w:val="00DB7463"/>
    <w:rsid w:val="00DD1ACA"/>
    <w:rsid w:val="00DE3458"/>
    <w:rsid w:val="00DE6A3F"/>
    <w:rsid w:val="00DF4268"/>
    <w:rsid w:val="00DF7D22"/>
    <w:rsid w:val="00E01F2A"/>
    <w:rsid w:val="00E046FD"/>
    <w:rsid w:val="00E142C3"/>
    <w:rsid w:val="00E21488"/>
    <w:rsid w:val="00E4634E"/>
    <w:rsid w:val="00E556F4"/>
    <w:rsid w:val="00E60609"/>
    <w:rsid w:val="00E654D4"/>
    <w:rsid w:val="00E80232"/>
    <w:rsid w:val="00E9016C"/>
    <w:rsid w:val="00EA4232"/>
    <w:rsid w:val="00EB0570"/>
    <w:rsid w:val="00EB54FC"/>
    <w:rsid w:val="00EC06F9"/>
    <w:rsid w:val="00EC6B66"/>
    <w:rsid w:val="00ED11CA"/>
    <w:rsid w:val="00ED337D"/>
    <w:rsid w:val="00ED47ED"/>
    <w:rsid w:val="00ED5C7B"/>
    <w:rsid w:val="00EE33EB"/>
    <w:rsid w:val="00EE3A31"/>
    <w:rsid w:val="00EF07B0"/>
    <w:rsid w:val="00F02E01"/>
    <w:rsid w:val="00F03F7F"/>
    <w:rsid w:val="00F13D78"/>
    <w:rsid w:val="00F23EE5"/>
    <w:rsid w:val="00F34FB4"/>
    <w:rsid w:val="00F42B37"/>
    <w:rsid w:val="00F43CA6"/>
    <w:rsid w:val="00F55A5B"/>
    <w:rsid w:val="00F616AF"/>
    <w:rsid w:val="00F642C0"/>
    <w:rsid w:val="00F644C2"/>
    <w:rsid w:val="00F6473B"/>
    <w:rsid w:val="00F72338"/>
    <w:rsid w:val="00F737B6"/>
    <w:rsid w:val="00F73AEB"/>
    <w:rsid w:val="00F767D3"/>
    <w:rsid w:val="00F77D1D"/>
    <w:rsid w:val="00F81ECB"/>
    <w:rsid w:val="00F85829"/>
    <w:rsid w:val="00F93E70"/>
    <w:rsid w:val="00F968E2"/>
    <w:rsid w:val="00FA1604"/>
    <w:rsid w:val="00FC044F"/>
    <w:rsid w:val="00FC7036"/>
    <w:rsid w:val="00FD3EA6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66B9-E4CC-47E8-8382-B5F5ED1F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Ageo Terminais</vt:lpstr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Ageo Terminais</dc:title>
  <dc:creator>Jilson Torres da Silva</dc:creator>
  <dc:description>Importação de Óleo Diesel: Hipótese de Operação  Previamente Vinculada ao Objetivo de Destiná-lo a Contribuinte Localizado no Estado do Rio de Janeiro</dc:description>
  <cp:lastModifiedBy>Thereza Marina Cunha M. Cunha</cp:lastModifiedBy>
  <cp:revision>2</cp:revision>
  <cp:lastPrinted>2015-10-01T20:49:00Z</cp:lastPrinted>
  <dcterms:created xsi:type="dcterms:W3CDTF">2018-01-09T19:45:00Z</dcterms:created>
  <dcterms:modified xsi:type="dcterms:W3CDTF">2018-01-09T19:45:00Z</dcterms:modified>
  <cp:category>E04-05858-17</cp:category>
</cp:coreProperties>
</file>