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794144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6F06F0" w:rsidRDefault="00794144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3563FD" w:rsidRDefault="00794144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94144" w:rsidRDefault="00794144" w:rsidP="0018573A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Substituição tributária, produtos classificados na NCM/SH 3916.20.00; 8301.30.00;  8302.10.00; 7318, quando  destinados </w:t>
            </w:r>
            <w:r w:rsidR="0017384C">
              <w:rPr>
                <w:rFonts w:ascii="Times New Roman" w:hAnsi="Times New Roman"/>
                <w:szCs w:val="22"/>
              </w:rPr>
              <w:t>à</w:t>
            </w:r>
            <w:r>
              <w:rPr>
                <w:rFonts w:ascii="Times New Roman" w:hAnsi="Times New Roman"/>
                <w:szCs w:val="22"/>
              </w:rPr>
              <w:t xml:space="preserve"> aplicação no mercado moveleiro.</w:t>
            </w:r>
          </w:p>
          <w:p w:rsidR="00794144" w:rsidRPr="003350A5" w:rsidRDefault="00794144" w:rsidP="00182FBE">
            <w:pPr>
              <w:pStyle w:val="Ttulo2"/>
              <w:ind w:right="72"/>
            </w:pPr>
          </w:p>
        </w:tc>
      </w:tr>
      <w:tr w:rsidR="00794144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6F06F0" w:rsidRDefault="00794144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3563FD" w:rsidRDefault="00794144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D14B2B" w:rsidRDefault="00794144" w:rsidP="00B87F3B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  Nº </w:t>
            </w:r>
            <w:r w:rsidR="00B87F3B">
              <w:rPr>
                <w:rFonts w:ascii="Times New Roman" w:hAnsi="Times New Roman"/>
                <w:szCs w:val="22"/>
              </w:rPr>
              <w:t>125</w:t>
            </w:r>
            <w:r>
              <w:rPr>
                <w:rFonts w:ascii="Times New Roman" w:hAnsi="Times New Roman"/>
                <w:szCs w:val="22"/>
              </w:rPr>
              <w:t>/2017</w:t>
            </w:r>
          </w:p>
        </w:tc>
      </w:tr>
    </w:tbl>
    <w:p w:rsidR="00794144" w:rsidRDefault="00794144" w:rsidP="00F4035F">
      <w:pPr>
        <w:ind w:right="-671"/>
        <w:rPr>
          <w:b/>
          <w:smallCaps/>
        </w:rPr>
      </w:pPr>
    </w:p>
    <w:p w:rsidR="00794144" w:rsidRPr="00F77586" w:rsidRDefault="00794144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>Trata-se de consulta tributária</w:t>
      </w:r>
      <w:r>
        <w:rPr>
          <w:rFonts w:ascii="Times New Roman" w:hAnsi="Times New Roman"/>
          <w:lang w:eastAsia="pt-BR"/>
        </w:rPr>
        <w:t xml:space="preserve"> </w:t>
      </w:r>
      <w:r w:rsidRPr="00F77586">
        <w:rPr>
          <w:rFonts w:ascii="Times New Roman" w:hAnsi="Times New Roman"/>
          <w:lang w:eastAsia="pt-BR"/>
        </w:rPr>
        <w:t xml:space="preserve">sobre interpretação da legislação tributária quanto ao enquadramento </w:t>
      </w:r>
      <w:r w:rsidR="007F44C5">
        <w:rPr>
          <w:rFonts w:ascii="Times New Roman" w:hAnsi="Times New Roman"/>
          <w:lang w:eastAsia="pt-BR"/>
        </w:rPr>
        <w:t>de mercadorias que comercializa</w:t>
      </w:r>
      <w:r w:rsidRPr="00F77586">
        <w:rPr>
          <w:rFonts w:ascii="Times New Roman" w:hAnsi="Times New Roman"/>
          <w:lang w:eastAsia="pt-BR"/>
        </w:rPr>
        <w:t>, no regime de substituição tributária.</w:t>
      </w:r>
    </w:p>
    <w:p w:rsidR="00794144" w:rsidRPr="00F77586" w:rsidRDefault="00794144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>Em síntese, a consulente expõe o que segue:</w:t>
      </w:r>
    </w:p>
    <w:p w:rsidR="00794144" w:rsidRDefault="00794144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 xml:space="preserve">A empresa, </w:t>
      </w:r>
      <w:r w:rsidRPr="004B42BC">
        <w:rPr>
          <w:rFonts w:ascii="Times New Roman" w:hAnsi="Times New Roman"/>
          <w:b/>
          <w:lang w:eastAsia="pt-BR"/>
        </w:rPr>
        <w:t>estabelecida no Estado do Paraná</w:t>
      </w:r>
      <w:r w:rsidRPr="00F77586">
        <w:rPr>
          <w:rFonts w:ascii="Times New Roman" w:hAnsi="Times New Roman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 xml:space="preserve">tem como atividade principal o comércio atacadista especializado em outros produtos intermediários não especificados anteriormente, CNAE 4689-3/99, vende guarnições, ferragens e artigos semelhantes de metais comuns classificados nas seguintes posições da NCM/SH: </w:t>
      </w:r>
      <w:r>
        <w:rPr>
          <w:rFonts w:ascii="Times New Roman" w:hAnsi="Times New Roman"/>
        </w:rPr>
        <w:t>3916.20.00; 8301.30.00;  8302.10.00 e 7318.</w:t>
      </w:r>
    </w:p>
    <w:p w:rsidR="00794144" w:rsidRDefault="00794144" w:rsidP="00522F5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ab/>
        <w:t>Ressalta que, conforme determina o RICMS/RJ, Anexo I do Livro II item 24 – Materiais de Co</w:t>
      </w:r>
      <w:r w:rsidR="007F44C5">
        <w:rPr>
          <w:rFonts w:ascii="Times New Roman" w:hAnsi="Times New Roman"/>
          <w:lang w:eastAsia="pt-BR"/>
        </w:rPr>
        <w:t>nstrução e Congêneres,</w:t>
      </w:r>
      <w:r w:rsidR="004B42BC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haverá incidência de ICMS-ST, na venda das aludidas mercadorias. No entanto, muito embora estejam relacionadas no referido item 24 e a descrição genérica das mercadorias constem nos respectivos itens da seção, em razão da sua utilização exclusiva em móveis, entende que não estarão sujeitas ao regime de substituição tributária.</w:t>
      </w:r>
    </w:p>
    <w:p w:rsidR="00794144" w:rsidRDefault="00794144" w:rsidP="00522F5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ab/>
        <w:t>Alega que o regime abrange somente as operações com material de construção, acabamento, bricolagem ou adorno. Isto se comprova com a tabela do CEST – Código Especificador da Substituição Tributária, introduzida pelo Convênio ICMS 92/2015, que dentre outras providências, unifica e identifica a mercadoria passível de sujeição ao regime de substituição tributária.</w:t>
      </w:r>
    </w:p>
    <w:p w:rsidR="00695935" w:rsidRDefault="00695935" w:rsidP="00522F5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ab/>
        <w:t>Por fim, argumenta que para a mercadoria esteja sujeita ao regime de substituição tributária, a destinação, para fins de aplicação do regime, é a definida pelo fabricante e não a efetivamente dada à mercadoria pelo destinatário final.</w:t>
      </w:r>
    </w:p>
    <w:p w:rsidR="00794144" w:rsidRDefault="00794144" w:rsidP="00522F5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</w:p>
    <w:p w:rsidR="004B42BC" w:rsidRDefault="004B42BC" w:rsidP="00522F5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</w:p>
    <w:p w:rsidR="004B42BC" w:rsidRDefault="004B42BC" w:rsidP="00522F5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</w:p>
    <w:p w:rsidR="00DB1216" w:rsidRPr="00F77586" w:rsidRDefault="00DB1216" w:rsidP="00522F5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</w:p>
    <w:p w:rsidR="00794144" w:rsidRDefault="00794144" w:rsidP="00E13A9F">
      <w:pPr>
        <w:spacing w:before="240"/>
        <w:ind w:firstLine="708"/>
        <w:rPr>
          <w:rFonts w:ascii="Arial" w:hAnsi="Arial" w:cs="Arial"/>
          <w:b/>
          <w:smallCaps/>
        </w:rPr>
      </w:pPr>
      <w:r w:rsidRPr="00E83818">
        <w:rPr>
          <w:rFonts w:ascii="Arial" w:hAnsi="Arial" w:cs="Arial"/>
          <w:b/>
          <w:smallCaps/>
        </w:rPr>
        <w:t>Isto posto, Consulta:</w:t>
      </w:r>
    </w:p>
    <w:p w:rsidR="00794144" w:rsidRDefault="00794144" w:rsidP="00BF5607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 w:rsidRPr="00BF5607">
        <w:rPr>
          <w:rFonts w:ascii="Times New Roman" w:hAnsi="Times New Roman"/>
          <w:i/>
          <w:lang w:eastAsia="pt-BR"/>
        </w:rPr>
        <w:t>“A consulente</w:t>
      </w:r>
      <w:r>
        <w:rPr>
          <w:rFonts w:ascii="Times New Roman" w:hAnsi="Times New Roman"/>
          <w:i/>
          <w:lang w:eastAsia="pt-BR"/>
        </w:rPr>
        <w:t xml:space="preserve"> entende que as NCM/SH 3916.20.00; 8301.30.00; 8302.10.00; 7318; pelo fato de constarem como mercadoria exclusivamente do ramo noveleiro e não do setor de construção civil, não deveria haver a substituição tributária.</w:t>
      </w:r>
    </w:p>
    <w:p w:rsidR="00794144" w:rsidRDefault="00794144" w:rsidP="00BF5607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Diante do exposto, questiona:</w:t>
      </w:r>
    </w:p>
    <w:p w:rsidR="00794144" w:rsidRDefault="00794144" w:rsidP="00412153">
      <w:pPr>
        <w:widowControl w:val="0"/>
        <w:numPr>
          <w:ilvl w:val="0"/>
          <w:numId w:val="35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lastRenderedPageBreak/>
        <w:t>Nas operações, promovidas pela consulente, para contribuintes do ICMS, com as seguintes NCMs 3916.20.00; 8301.30.00; 8302.10.00; 7318, as mesmas estariam sujeitas à substituição tributária?</w:t>
      </w:r>
    </w:p>
    <w:p w:rsidR="00794144" w:rsidRPr="00BF5607" w:rsidRDefault="00794144" w:rsidP="00412153">
      <w:pPr>
        <w:widowControl w:val="0"/>
        <w:numPr>
          <w:ilvl w:val="0"/>
          <w:numId w:val="35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Está correto o entendimento da Consulente?</w:t>
      </w:r>
    </w:p>
    <w:p w:rsidR="00794144" w:rsidRDefault="00794144" w:rsidP="00EC2EE2">
      <w:pPr>
        <w:spacing w:before="240"/>
        <w:ind w:firstLine="708"/>
        <w:rPr>
          <w:rFonts w:ascii="Arial" w:hAnsi="Arial" w:cs="Arial"/>
          <w:b/>
          <w:smallCaps/>
        </w:rPr>
      </w:pPr>
    </w:p>
    <w:p w:rsidR="00794144" w:rsidRPr="00EF3B79" w:rsidRDefault="00794144" w:rsidP="00EC2EE2">
      <w:pPr>
        <w:spacing w:before="240"/>
        <w:ind w:firstLine="708"/>
        <w:rPr>
          <w:rFonts w:ascii="Arial" w:hAnsi="Arial" w:cs="Arial"/>
          <w:b/>
          <w:smallCaps/>
        </w:rPr>
      </w:pPr>
      <w:r w:rsidRPr="00EF3B79">
        <w:rPr>
          <w:rFonts w:ascii="Arial" w:hAnsi="Arial" w:cs="Arial"/>
          <w:b/>
          <w:smallCaps/>
        </w:rPr>
        <w:t>Análise e Resposta:</w:t>
      </w:r>
      <w:r w:rsidRPr="00EF3B79">
        <w:rPr>
          <w:rFonts w:ascii="Arial" w:hAnsi="Arial" w:cs="Arial"/>
          <w:b/>
          <w:smallCaps/>
        </w:rPr>
        <w:tab/>
      </w:r>
    </w:p>
    <w:p w:rsidR="00794144" w:rsidRPr="00FE3279" w:rsidRDefault="00794144" w:rsidP="00FE327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E3279">
        <w:rPr>
          <w:rFonts w:ascii="Times New Roman" w:hAnsi="Times New Roman"/>
          <w:lang w:eastAsia="pt-BR"/>
        </w:rPr>
        <w:t>Preliminarmente, cumpre ressaltar que, conform</w:t>
      </w:r>
      <w:r>
        <w:rPr>
          <w:rFonts w:ascii="Times New Roman" w:hAnsi="Times New Roman"/>
          <w:lang w:eastAsia="pt-BR"/>
        </w:rPr>
        <w:t>e disposto no artigo 84 da Resolução SEFAZ 89/17</w:t>
      </w:r>
      <w:r w:rsidRPr="00FE3279">
        <w:rPr>
          <w:rFonts w:ascii="Times New Roman" w:hAnsi="Times New Roman"/>
          <w:lang w:eastAsia="pt-BR"/>
        </w:rPr>
        <w:t xml:space="preserve">, a competência da Superintendência de Tributação, bem como da Coordenação de Consultas Jurídico-Tributárias abrange </w:t>
      </w:r>
      <w:r w:rsidRPr="001F0C62">
        <w:rPr>
          <w:rFonts w:ascii="Times New Roman" w:hAnsi="Times New Roman"/>
          <w:lang w:eastAsia="pt-BR"/>
        </w:rPr>
        <w:t xml:space="preserve">instruir e decidir processo referente </w:t>
      </w:r>
      <w:r w:rsidR="0017384C" w:rsidRPr="001F0C62">
        <w:rPr>
          <w:rFonts w:ascii="Times New Roman" w:hAnsi="Times New Roman"/>
          <w:lang w:eastAsia="pt-BR"/>
        </w:rPr>
        <w:t>à</w:t>
      </w:r>
      <w:r w:rsidRPr="001F0C62">
        <w:rPr>
          <w:rFonts w:ascii="Times New Roman" w:hAnsi="Times New Roman"/>
          <w:lang w:eastAsia="pt-BR"/>
        </w:rPr>
        <w:t xml:space="preserve"> consulta sobre questão decorrente de interpretação da legislação tributária</w:t>
      </w:r>
      <w:r>
        <w:rPr>
          <w:color w:val="000000"/>
          <w:sz w:val="27"/>
          <w:szCs w:val="27"/>
        </w:rPr>
        <w:t>.</w:t>
      </w:r>
    </w:p>
    <w:p w:rsidR="00794144" w:rsidRPr="00EF3B79" w:rsidRDefault="00794144" w:rsidP="00EF3B7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Ainda de forma preliminar</w:t>
      </w:r>
      <w:r w:rsidRPr="00EF3B79">
        <w:rPr>
          <w:rFonts w:ascii="Times New Roman" w:hAnsi="Times New Roman"/>
          <w:lang w:eastAsia="pt-BR"/>
        </w:rPr>
        <w:t>, ressaltamos que é de responsabilidade do contribuinte indicar a correta classificação do produto na NCM/SH, e em caso de dúvida este deve se dirigir ao órgão consultivo da Receita Federal. Eventuais erros nessa classificação não dispensam a aplicação do regime de substituição tributária, se o produto estiver a ela submetido.</w:t>
      </w:r>
    </w:p>
    <w:p w:rsidR="00B23EFF" w:rsidRDefault="00794144" w:rsidP="00B23EF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EF3B79">
        <w:rPr>
          <w:rFonts w:ascii="Times New Roman" w:hAnsi="Times New Roman"/>
          <w:lang w:eastAsia="pt-BR"/>
        </w:rPr>
        <w:t>As mercadorias sujeitas ao regime de substituição tributária no Estado do Rio de Janeiro se encontram no Anexo I do Livro II do Decreto 27.427/2000 (RICMSRJ/00), aprovado pelo Decreto 27.427/00, com a descrição do produto e a respectiva MVA.  Para a verificação quanto à sujeição ao regime de ST o contribuinte deve considerar, simultaneamente, a NCM/SH e a descrição da mercadoria.</w:t>
      </w:r>
    </w:p>
    <w:p w:rsidR="00B23EFF" w:rsidRPr="00B23EFF" w:rsidRDefault="004B42BC" w:rsidP="004B42B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É</w:t>
      </w:r>
      <w:r w:rsidR="00B23EFF">
        <w:rPr>
          <w:rFonts w:ascii="Times New Roman" w:hAnsi="Times New Roman"/>
          <w:lang w:eastAsia="pt-BR"/>
        </w:rPr>
        <w:t xml:space="preserve"> importante </w:t>
      </w:r>
      <w:r w:rsidR="00B23EFF" w:rsidRPr="00B23EFF">
        <w:rPr>
          <w:rFonts w:ascii="Times New Roman" w:hAnsi="Times New Roman"/>
          <w:lang w:eastAsia="pt-BR"/>
        </w:rPr>
        <w:t>esclarecer que o Convênio ICMS 92/15, que estabelece a sistemática de uniformização e identificação das mercadorias e bens passíveis de sujeição aos regimes de substituição tributária e de antecipação de recolhimento do ICMS com o encerramento de tributação, relativos às operações subsequentes, alterado pelos Convênios ICMS 139/15, 146/15 e 16/16, tem como principais objetivos:</w:t>
      </w:r>
    </w:p>
    <w:p w:rsidR="00B23EFF" w:rsidRPr="00B23EFF" w:rsidRDefault="00B23EFF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 xml:space="preserve">definir quais mercadorias 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poderão </w:t>
      </w:r>
      <w:r w:rsidRPr="00B23EFF">
        <w:rPr>
          <w:rFonts w:ascii="Times New Roman" w:hAnsi="Times New Roman"/>
          <w:lang w:eastAsia="pt-BR"/>
        </w:rPr>
        <w:t xml:space="preserve">ser incluídas pelos Estados e pelo Distrito Federal nos regimes de substituição tributária e de antecipação do recolhimento do imposto com encerramento de tributação, relativos às operações subsequentes. Portanto, </w:t>
      </w:r>
      <w:r w:rsidRPr="00B23EFF">
        <w:rPr>
          <w:rFonts w:ascii="Times New Roman" w:hAnsi="Times New Roman"/>
          <w:b/>
          <w:u w:val="single"/>
          <w:lang w:eastAsia="pt-BR"/>
        </w:rPr>
        <w:t>a lista</w:t>
      </w:r>
      <w:r>
        <w:rPr>
          <w:rFonts w:ascii="Times New Roman" w:hAnsi="Times New Roman"/>
          <w:b/>
          <w:u w:val="single"/>
          <w:lang w:eastAsia="pt-BR"/>
        </w:rPr>
        <w:t xml:space="preserve"> não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é</w:t>
      </w:r>
      <w:r>
        <w:rPr>
          <w:rFonts w:ascii="Times New Roman" w:hAnsi="Times New Roman"/>
          <w:b/>
          <w:u w:val="single"/>
          <w:lang w:eastAsia="pt-BR"/>
        </w:rPr>
        <w:t xml:space="preserve"> impositiva e sim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autorizativa</w:t>
      </w:r>
      <w:r w:rsidRPr="00B23EFF">
        <w:rPr>
          <w:rFonts w:ascii="Times New Roman" w:hAnsi="Times New Roman"/>
          <w:lang w:eastAsia="pt-BR"/>
        </w:rPr>
        <w:t xml:space="preserve"> para essas unidades federadas;</w:t>
      </w:r>
    </w:p>
    <w:p w:rsidR="00B23EFF" w:rsidRPr="00B23EFF" w:rsidRDefault="00B23EFF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padronizar as descrições e codificações das mercadorias sujeitas aos regimes de substituição tributária e de antecipação do recolhimento do imposto com encerramento de tributação, relativos às operações subsequentes;</w:t>
      </w:r>
    </w:p>
    <w:p w:rsidR="004B42BC" w:rsidRPr="00DB1216" w:rsidRDefault="00B23EFF" w:rsidP="004B42BC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permitir a correta identificação de mercadorias que, embora sejam distintas, são classificadas em um mesmo código NCM/SH;</w:t>
      </w:r>
    </w:p>
    <w:p w:rsidR="00B23EFF" w:rsidRPr="00B23EFF" w:rsidRDefault="00B23EFF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 xml:space="preserve">atribuir o Código Especificador da Substituição Tributária - CEST, permitindo a correta identificação da mercadoria passível de sujeição aos regimes de substituição tributária e de antecipação do recolhimento do imposto com encerramento de tributação, relativos às </w:t>
      </w:r>
      <w:r w:rsidRPr="00B23EFF">
        <w:rPr>
          <w:rFonts w:ascii="Times New Roman" w:hAnsi="Times New Roman"/>
          <w:lang w:eastAsia="pt-BR"/>
        </w:rPr>
        <w:lastRenderedPageBreak/>
        <w:t>operações subsequentes e, consequentemente, do tratamento tributário ao qual ela é submetida;</w:t>
      </w:r>
    </w:p>
    <w:p w:rsidR="00794144" w:rsidRDefault="00794144" w:rsidP="00B23EFF">
      <w:pPr>
        <w:spacing w:after="0" w:line="240" w:lineRule="auto"/>
        <w:rPr>
          <w:rFonts w:ascii="Times New Roman" w:hAnsi="Times New Roman"/>
          <w:lang w:eastAsia="pt-BR"/>
        </w:rPr>
      </w:pPr>
    </w:p>
    <w:p w:rsidR="00B23EFF" w:rsidRDefault="00B23EFF" w:rsidP="00B23EFF">
      <w:pPr>
        <w:spacing w:after="0" w:line="240" w:lineRule="auto"/>
        <w:rPr>
          <w:rFonts w:ascii="Times New Roman" w:hAnsi="Times New Roman"/>
          <w:lang w:eastAsia="pt-BR"/>
        </w:rPr>
      </w:pPr>
    </w:p>
    <w:p w:rsidR="007F44C5" w:rsidRDefault="007F44C5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Isto posto, passamos a analisar os questionamentos da consulente.</w:t>
      </w:r>
    </w:p>
    <w:p w:rsidR="007F44C5" w:rsidRDefault="007F44C5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DB1216" w:rsidRDefault="00DB1216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794144" w:rsidRDefault="007F44C5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</w:t>
      </w:r>
      <w:r w:rsidR="004B42BC">
        <w:rPr>
          <w:rFonts w:ascii="Times New Roman" w:hAnsi="Times New Roman"/>
          <w:lang w:eastAsia="pt-BR"/>
        </w:rPr>
        <w:t xml:space="preserve">Inicialmente,  ressaltamos </w:t>
      </w:r>
      <w:r w:rsidR="00B23EFF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que</w:t>
      </w:r>
      <w:r w:rsidR="00794144">
        <w:rPr>
          <w:rFonts w:ascii="Times New Roman" w:hAnsi="Times New Roman"/>
          <w:lang w:eastAsia="pt-BR"/>
        </w:rPr>
        <w:t xml:space="preserve"> o item 24 – Matérias de Construção e Congêneres</w:t>
      </w:r>
      <w:r w:rsidR="00794144" w:rsidRPr="006B6E52">
        <w:rPr>
          <w:rFonts w:ascii="Times New Roman" w:hAnsi="Times New Roman"/>
          <w:lang w:eastAsia="pt-BR"/>
        </w:rPr>
        <w:t xml:space="preserve"> do Anexo I do Livro II do RICMSRJ/00, aprovado pelo Decreto 27.427/00, com fundamento nos </w:t>
      </w:r>
      <w:r w:rsidR="00794144">
        <w:rPr>
          <w:rFonts w:ascii="Times New Roman" w:hAnsi="Times New Roman"/>
          <w:lang w:eastAsia="pt-BR"/>
        </w:rPr>
        <w:t>Protocolos 196/09</w:t>
      </w:r>
      <w:r w:rsidR="00B23EFF">
        <w:rPr>
          <w:rFonts w:ascii="Times New Roman" w:hAnsi="Times New Roman"/>
          <w:lang w:eastAsia="pt-BR"/>
        </w:rPr>
        <w:t>, 26/10</w:t>
      </w:r>
      <w:r w:rsidR="00794144">
        <w:rPr>
          <w:rFonts w:ascii="Times New Roman" w:hAnsi="Times New Roman"/>
          <w:lang w:eastAsia="pt-BR"/>
        </w:rPr>
        <w:t xml:space="preserve"> e 32/14</w:t>
      </w:r>
      <w:r w:rsidR="004B42BC">
        <w:rPr>
          <w:rFonts w:ascii="Times New Roman" w:hAnsi="Times New Roman"/>
          <w:lang w:eastAsia="pt-BR"/>
        </w:rPr>
        <w:t>,</w:t>
      </w:r>
      <w:r w:rsidR="00794144">
        <w:rPr>
          <w:rFonts w:ascii="Times New Roman" w:hAnsi="Times New Roman"/>
          <w:lang w:eastAsia="pt-BR"/>
        </w:rPr>
        <w:t xml:space="preserve"> relaciona as mercadorias mencionadas na presente consulta com segue:</w:t>
      </w:r>
    </w:p>
    <w:p w:rsidR="00B23EFF" w:rsidRDefault="00B23EFF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794144" w:rsidRPr="006B6E52" w:rsidRDefault="00794144" w:rsidP="006B6E52">
      <w:pPr>
        <w:spacing w:after="0" w:line="240" w:lineRule="auto"/>
        <w:ind w:firstLine="708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161"/>
        <w:gridCol w:w="1260"/>
        <w:gridCol w:w="5760"/>
      </w:tblGrid>
      <w:tr w:rsidR="00794144" w:rsidTr="004B42BC">
        <w:trPr>
          <w:trHeight w:val="687"/>
        </w:trPr>
        <w:tc>
          <w:tcPr>
            <w:tcW w:w="1107" w:type="dxa"/>
          </w:tcPr>
          <w:p w:rsidR="00794144" w:rsidRPr="000264EC" w:rsidRDefault="00794144" w:rsidP="00243707">
            <w:pPr>
              <w:spacing w:before="240"/>
              <w:jc w:val="center"/>
              <w:rPr>
                <w:b/>
              </w:rPr>
            </w:pPr>
            <w:r w:rsidRPr="000264EC">
              <w:rPr>
                <w:b/>
              </w:rPr>
              <w:t>Subitem</w:t>
            </w:r>
          </w:p>
        </w:tc>
        <w:tc>
          <w:tcPr>
            <w:tcW w:w="1161" w:type="dxa"/>
          </w:tcPr>
          <w:p w:rsidR="00794144" w:rsidRPr="000264EC" w:rsidRDefault="00794144" w:rsidP="0024370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CEST</w:t>
            </w:r>
          </w:p>
        </w:tc>
        <w:tc>
          <w:tcPr>
            <w:tcW w:w="1260" w:type="dxa"/>
          </w:tcPr>
          <w:p w:rsidR="00794144" w:rsidRPr="000264EC" w:rsidRDefault="00794144" w:rsidP="00243707">
            <w:pPr>
              <w:spacing w:before="240"/>
              <w:jc w:val="center"/>
              <w:rPr>
                <w:b/>
              </w:rPr>
            </w:pPr>
            <w:r w:rsidRPr="000264EC">
              <w:rPr>
                <w:b/>
              </w:rPr>
              <w:t>NCM/SH</w:t>
            </w:r>
          </w:p>
        </w:tc>
        <w:tc>
          <w:tcPr>
            <w:tcW w:w="5760" w:type="dxa"/>
          </w:tcPr>
          <w:p w:rsidR="00794144" w:rsidRPr="000264EC" w:rsidRDefault="00794144" w:rsidP="0024370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794144" w:rsidTr="004B42BC">
        <w:trPr>
          <w:trHeight w:val="783"/>
        </w:trPr>
        <w:tc>
          <w:tcPr>
            <w:tcW w:w="1107" w:type="dxa"/>
            <w:vAlign w:val="center"/>
          </w:tcPr>
          <w:p w:rsidR="00794144" w:rsidRPr="006B6E52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24.5</w:t>
            </w:r>
          </w:p>
        </w:tc>
        <w:tc>
          <w:tcPr>
            <w:tcW w:w="1161" w:type="dxa"/>
            <w:vAlign w:val="center"/>
          </w:tcPr>
          <w:p w:rsidR="00794144" w:rsidRPr="006B6E52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1F0C62">
              <w:rPr>
                <w:rFonts w:ascii="Times New Roman" w:hAnsi="Times New Roman"/>
                <w:lang w:eastAsia="pt-BR"/>
              </w:rPr>
              <w:t>10.005.00</w:t>
            </w:r>
          </w:p>
        </w:tc>
        <w:tc>
          <w:tcPr>
            <w:tcW w:w="1260" w:type="dxa"/>
            <w:vAlign w:val="center"/>
          </w:tcPr>
          <w:p w:rsidR="00794144" w:rsidRPr="006B6E52" w:rsidRDefault="00794144" w:rsidP="00052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3916</w:t>
            </w:r>
          </w:p>
        </w:tc>
        <w:tc>
          <w:tcPr>
            <w:tcW w:w="5760" w:type="dxa"/>
            <w:vAlign w:val="center"/>
          </w:tcPr>
          <w:p w:rsidR="00794144" w:rsidRPr="006B6E52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1F0C62">
              <w:rPr>
                <w:rFonts w:ascii="Times New Roman" w:hAnsi="Times New Roman"/>
                <w:lang w:eastAsia="pt-BR"/>
              </w:rPr>
              <w:t>Revestimentos de PVC e outros plásticos; forro, sancas e afins de PVC</w:t>
            </w:r>
            <w:r w:rsidRPr="00DB2994">
              <w:rPr>
                <w:rFonts w:ascii="Times New Roman" w:hAnsi="Times New Roman"/>
                <w:b/>
                <w:lang w:eastAsia="pt-BR"/>
              </w:rPr>
              <w:t>, para uso na construção</w:t>
            </w:r>
          </w:p>
        </w:tc>
      </w:tr>
      <w:tr w:rsidR="00794144" w:rsidTr="004B42BC">
        <w:trPr>
          <w:trHeight w:val="1121"/>
        </w:trPr>
        <w:tc>
          <w:tcPr>
            <w:tcW w:w="1107" w:type="dxa"/>
          </w:tcPr>
          <w:p w:rsidR="00794144" w:rsidRPr="00052737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24.56</w:t>
            </w:r>
          </w:p>
        </w:tc>
        <w:tc>
          <w:tcPr>
            <w:tcW w:w="1161" w:type="dxa"/>
          </w:tcPr>
          <w:p w:rsidR="00794144" w:rsidRPr="00052737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10.058.00</w:t>
            </w:r>
          </w:p>
        </w:tc>
        <w:tc>
          <w:tcPr>
            <w:tcW w:w="1260" w:type="dxa"/>
          </w:tcPr>
          <w:p w:rsidR="00794144" w:rsidRPr="00052737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7318</w:t>
            </w:r>
          </w:p>
        </w:tc>
        <w:tc>
          <w:tcPr>
            <w:tcW w:w="5760" w:type="dxa"/>
          </w:tcPr>
          <w:p w:rsidR="00794144" w:rsidRPr="00052737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Parafusos, pinos ou pernos, roscados, porcas, tira-fundos, ganchos roscados, rebites, chavetas, cavilhas, contrapinos, arruelas (incluídas as de pressão) e artefatos semelhantes, de ferro fundido, ferro ou aço</w:t>
            </w:r>
          </w:p>
        </w:tc>
      </w:tr>
      <w:tr w:rsidR="00794144" w:rsidTr="00927266">
        <w:trPr>
          <w:trHeight w:val="974"/>
        </w:trPr>
        <w:tc>
          <w:tcPr>
            <w:tcW w:w="1107" w:type="dxa"/>
          </w:tcPr>
          <w:p w:rsidR="00794144" w:rsidRPr="00052737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24.73</w:t>
            </w:r>
          </w:p>
        </w:tc>
        <w:tc>
          <w:tcPr>
            <w:tcW w:w="1161" w:type="dxa"/>
          </w:tcPr>
          <w:p w:rsidR="00794144" w:rsidRPr="00052737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10.075.00</w:t>
            </w:r>
          </w:p>
        </w:tc>
        <w:tc>
          <w:tcPr>
            <w:tcW w:w="1260" w:type="dxa"/>
          </w:tcPr>
          <w:p w:rsidR="00794144" w:rsidRPr="00052737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8301</w:t>
            </w:r>
          </w:p>
        </w:tc>
        <w:tc>
          <w:tcPr>
            <w:tcW w:w="5760" w:type="dxa"/>
          </w:tcPr>
          <w:p w:rsidR="00794144" w:rsidRPr="00052737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Fechaduras e ferrolhos (de chave, de segredo ou elétricos), de metais comuns, incluídas as suas partes fechos e armações com fecho, com fechadura, de metais comuns chaves para estes artigos, de metais comuns; exceto os de uso automotivo</w:t>
            </w:r>
          </w:p>
        </w:tc>
      </w:tr>
      <w:tr w:rsidR="00794144" w:rsidTr="004B42BC">
        <w:trPr>
          <w:trHeight w:val="721"/>
        </w:trPr>
        <w:tc>
          <w:tcPr>
            <w:tcW w:w="1107" w:type="dxa"/>
          </w:tcPr>
          <w:p w:rsidR="00794144" w:rsidRPr="00927266" w:rsidRDefault="00794144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24.74</w:t>
            </w:r>
          </w:p>
        </w:tc>
        <w:tc>
          <w:tcPr>
            <w:tcW w:w="1161" w:type="dxa"/>
          </w:tcPr>
          <w:p w:rsidR="00794144" w:rsidRPr="00927266" w:rsidRDefault="00794144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10.076.00</w:t>
            </w:r>
          </w:p>
        </w:tc>
        <w:tc>
          <w:tcPr>
            <w:tcW w:w="1260" w:type="dxa"/>
          </w:tcPr>
          <w:p w:rsidR="00794144" w:rsidRPr="00927266" w:rsidRDefault="00794144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8302.10.00</w:t>
            </w:r>
          </w:p>
        </w:tc>
        <w:tc>
          <w:tcPr>
            <w:tcW w:w="5760" w:type="dxa"/>
          </w:tcPr>
          <w:p w:rsidR="00794144" w:rsidRPr="00927266" w:rsidRDefault="00794144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Dobradiças de metais comuns, de qualquer tipo</w:t>
            </w:r>
          </w:p>
        </w:tc>
      </w:tr>
    </w:tbl>
    <w:p w:rsidR="005D3CA2" w:rsidRDefault="005D3CA2" w:rsidP="005D3CA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5D3CA2" w:rsidRDefault="00B23EFF" w:rsidP="004B42BC">
      <w:pPr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Além disso, </w:t>
      </w:r>
      <w:r w:rsidRPr="00B87616">
        <w:rPr>
          <w:rFonts w:ascii="Times New Roman" w:hAnsi="Times New Roman"/>
          <w:lang w:eastAsia="pt-BR"/>
        </w:rPr>
        <w:t>produto</w:t>
      </w:r>
      <w:r w:rsidR="005D3CA2">
        <w:rPr>
          <w:rFonts w:ascii="Times New Roman" w:hAnsi="Times New Roman"/>
          <w:lang w:eastAsia="pt-BR"/>
        </w:rPr>
        <w:t xml:space="preserve"> </w:t>
      </w:r>
      <w:r w:rsidR="005D3CA2" w:rsidRPr="004B42BC">
        <w:rPr>
          <w:rFonts w:ascii="Times New Roman" w:hAnsi="Times New Roman"/>
          <w:b/>
          <w:lang w:eastAsia="pt-BR"/>
        </w:rPr>
        <w:t>classificado</w:t>
      </w:r>
      <w:r w:rsidR="005D3CA2">
        <w:rPr>
          <w:rFonts w:ascii="Times New Roman" w:hAnsi="Times New Roman"/>
          <w:lang w:eastAsia="pt-BR"/>
        </w:rPr>
        <w:t xml:space="preserve"> na NCM/SH </w:t>
      </w:r>
      <w:r w:rsidRPr="00B87616">
        <w:rPr>
          <w:rFonts w:ascii="Times New Roman" w:hAnsi="Times New Roman"/>
          <w:lang w:eastAsia="pt-BR"/>
        </w:rPr>
        <w:t xml:space="preserve"> </w:t>
      </w:r>
      <w:r w:rsidR="005D3CA2" w:rsidRPr="007335E6">
        <w:rPr>
          <w:color w:val="000000"/>
        </w:rPr>
        <w:t>3916.20.00</w:t>
      </w:r>
      <w:r w:rsidR="005D3CA2">
        <w:rPr>
          <w:color w:val="000000"/>
        </w:rPr>
        <w:t xml:space="preserve"> também </w:t>
      </w:r>
      <w:r>
        <w:rPr>
          <w:rFonts w:ascii="Times New Roman" w:hAnsi="Times New Roman"/>
          <w:lang w:eastAsia="pt-BR"/>
        </w:rPr>
        <w:t>está relacionado no subitem 19.</w:t>
      </w:r>
      <w:r w:rsidRPr="00B87616">
        <w:rPr>
          <w:rFonts w:ascii="Times New Roman" w:hAnsi="Times New Roman"/>
          <w:lang w:eastAsia="pt-BR"/>
        </w:rPr>
        <w:t xml:space="preserve">2, </w:t>
      </w:r>
      <w:r w:rsidR="00591BF8">
        <w:rPr>
          <w:rFonts w:ascii="Times New Roman" w:hAnsi="Times New Roman"/>
          <w:lang w:eastAsia="pt-BR"/>
        </w:rPr>
        <w:t xml:space="preserve">do mesmo anexo, </w:t>
      </w:r>
      <w:r w:rsidRPr="00B87616">
        <w:rPr>
          <w:rFonts w:ascii="Times New Roman" w:hAnsi="Times New Roman"/>
          <w:lang w:eastAsia="pt-BR"/>
        </w:rPr>
        <w:t xml:space="preserve">com fundamento nos Protocolos </w:t>
      </w:r>
      <w:r w:rsidRPr="00591BF8">
        <w:rPr>
          <w:rFonts w:ascii="Times New Roman" w:hAnsi="Times New Roman"/>
          <w:b/>
          <w:lang w:eastAsia="pt-BR"/>
        </w:rPr>
        <w:t>ICMS 199/09 e 135/13</w:t>
      </w:r>
      <w:r w:rsidRPr="00B87616">
        <w:rPr>
          <w:rFonts w:ascii="Times New Roman" w:hAnsi="Times New Roman"/>
          <w:lang w:eastAsia="pt-BR"/>
        </w:rPr>
        <w:t xml:space="preserve">, que tratam de  material de </w:t>
      </w:r>
      <w:r w:rsidRPr="00527B98">
        <w:rPr>
          <w:rFonts w:ascii="Times New Roman" w:hAnsi="Times New Roman"/>
          <w:b/>
          <w:lang w:eastAsia="pt-BR"/>
        </w:rPr>
        <w:t>“Papelaria”,</w:t>
      </w:r>
      <w:r w:rsidRPr="00B87616">
        <w:rPr>
          <w:rFonts w:ascii="Times New Roman" w:hAnsi="Times New Roman"/>
          <w:lang w:eastAsia="pt-BR"/>
        </w:rPr>
        <w:t xml:space="preserve">  descrito como </w:t>
      </w:r>
      <w:r w:rsidRPr="00B87616">
        <w:rPr>
          <w:rFonts w:ascii="Times New Roman" w:hAnsi="Times New Roman"/>
          <w:b/>
          <w:i/>
          <w:lang w:eastAsia="pt-BR"/>
        </w:rPr>
        <w:t>“Espiral - perfil para encadernação, de plástico e outros materiais das posições 39.01 a 39.14”</w:t>
      </w:r>
      <w:r w:rsidRPr="00B87616">
        <w:rPr>
          <w:rFonts w:ascii="Times New Roman" w:hAnsi="Times New Roman"/>
          <w:lang w:eastAsia="pt-BR"/>
        </w:rPr>
        <w:t xml:space="preserve"> </w:t>
      </w:r>
      <w:r w:rsidR="005D3CA2">
        <w:rPr>
          <w:rFonts w:ascii="Times New Roman" w:hAnsi="Times New Roman"/>
          <w:lang w:eastAsia="pt-BR"/>
        </w:rPr>
        <w:t xml:space="preserve">. </w:t>
      </w:r>
    </w:p>
    <w:p w:rsidR="005D3CA2" w:rsidRDefault="005D3CA2" w:rsidP="004B42BC">
      <w:pPr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4B42BC" w:rsidRDefault="005D3CA2" w:rsidP="004B42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Ainda</w:t>
      </w:r>
      <w:r w:rsidR="00DB1216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o produto classificado na NCM/SH  </w:t>
      </w:r>
      <w:r w:rsidRPr="004B42BC">
        <w:rPr>
          <w:rFonts w:ascii="Times New Roman" w:hAnsi="Times New Roman"/>
          <w:lang w:eastAsia="pt-BR"/>
        </w:rPr>
        <w:t>8302.10.00 também está relacionado no subitem 7</w:t>
      </w:r>
      <w:r>
        <w:rPr>
          <w:rFonts w:ascii="Times New Roman" w:hAnsi="Times New Roman"/>
          <w:lang w:eastAsia="pt-BR"/>
        </w:rPr>
        <w:t xml:space="preserve">.26 </w:t>
      </w:r>
      <w:r w:rsidRPr="006B6E52">
        <w:rPr>
          <w:rFonts w:ascii="Times New Roman" w:hAnsi="Times New Roman"/>
          <w:lang w:eastAsia="pt-BR"/>
        </w:rPr>
        <w:t xml:space="preserve"> do </w:t>
      </w:r>
      <w:r w:rsidR="00591BF8">
        <w:rPr>
          <w:rFonts w:ascii="Times New Roman" w:hAnsi="Times New Roman"/>
          <w:lang w:eastAsia="pt-BR"/>
        </w:rPr>
        <w:t xml:space="preserve">referido </w:t>
      </w:r>
      <w:r w:rsidRPr="006B6E52">
        <w:rPr>
          <w:rFonts w:ascii="Times New Roman" w:hAnsi="Times New Roman"/>
          <w:lang w:eastAsia="pt-BR"/>
        </w:rPr>
        <w:t xml:space="preserve">Anexo I, com fundamento nos </w:t>
      </w:r>
      <w:r>
        <w:rPr>
          <w:rFonts w:ascii="Times New Roman" w:hAnsi="Times New Roman"/>
          <w:lang w:eastAsia="pt-BR"/>
        </w:rPr>
        <w:t xml:space="preserve">Protocolos </w:t>
      </w:r>
      <w:r w:rsidRPr="00DB1216">
        <w:rPr>
          <w:rFonts w:ascii="Times New Roman" w:hAnsi="Times New Roman"/>
          <w:b/>
          <w:lang w:eastAsia="pt-BR"/>
        </w:rPr>
        <w:t>ICMS  41/08 e 97/10</w:t>
      </w:r>
      <w:r w:rsidRPr="006B6E52">
        <w:rPr>
          <w:rFonts w:ascii="Times New Roman" w:hAnsi="Times New Roman"/>
          <w:lang w:eastAsia="pt-BR"/>
        </w:rPr>
        <w:t xml:space="preserve"> </w:t>
      </w:r>
      <w:r w:rsidRPr="00BB4D44">
        <w:rPr>
          <w:rFonts w:ascii="Times New Roman" w:hAnsi="Times New Roman"/>
          <w:b/>
          <w:lang w:eastAsia="pt-BR"/>
        </w:rPr>
        <w:t xml:space="preserve">– </w:t>
      </w:r>
      <w:r w:rsidR="00591BF8" w:rsidRPr="00BB4D44">
        <w:rPr>
          <w:rFonts w:ascii="Times New Roman" w:hAnsi="Times New Roman"/>
          <w:b/>
          <w:lang w:eastAsia="pt-BR"/>
        </w:rPr>
        <w:t>Peças</w:t>
      </w:r>
      <w:r w:rsidRPr="00BB4D44">
        <w:rPr>
          <w:rFonts w:ascii="Times New Roman" w:hAnsi="Times New Roman"/>
          <w:b/>
          <w:lang w:eastAsia="pt-BR"/>
        </w:rPr>
        <w:t>, Partes e Acessórios para Veículos Automotores</w:t>
      </w:r>
      <w:r w:rsidR="00591BF8" w:rsidRPr="00DB1216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descrito como </w:t>
      </w:r>
      <w:r w:rsidR="00591BF8">
        <w:rPr>
          <w:rFonts w:ascii="Times New Roman" w:hAnsi="Times New Roman"/>
          <w:lang w:eastAsia="pt-BR"/>
        </w:rPr>
        <w:t>“</w:t>
      </w:r>
      <w:r w:rsidRPr="00591BF8">
        <w:rPr>
          <w:rFonts w:ascii="Times New Roman" w:hAnsi="Times New Roman"/>
          <w:b/>
          <w:i/>
          <w:lang w:eastAsia="pt-BR"/>
        </w:rPr>
        <w:t>Dobradiças, guarnições, ferragens e artigos semelhantes de metais comuns</w:t>
      </w:r>
      <w:r w:rsidR="00591BF8">
        <w:rPr>
          <w:rFonts w:ascii="Times New Roman" w:hAnsi="Times New Roman"/>
          <w:b/>
          <w:i/>
          <w:lang w:eastAsia="pt-BR"/>
        </w:rPr>
        <w:t>”</w:t>
      </w:r>
      <w:r>
        <w:rPr>
          <w:rFonts w:ascii="Times New Roman" w:hAnsi="Times New Roman"/>
          <w:lang w:eastAsia="pt-BR"/>
        </w:rPr>
        <w:t>.</w:t>
      </w:r>
    </w:p>
    <w:p w:rsidR="004B42BC" w:rsidRDefault="004B42BC" w:rsidP="004B42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591BF8" w:rsidRDefault="00591BF8" w:rsidP="00591BF8">
      <w:pPr>
        <w:spacing w:before="240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Isso posto, consideramos que para os produtos mencionados </w:t>
      </w:r>
      <w:r w:rsidR="00DB1216">
        <w:rPr>
          <w:rFonts w:ascii="Times New Roman" w:hAnsi="Times New Roman"/>
          <w:lang w:eastAsia="pt-BR"/>
        </w:rPr>
        <w:t xml:space="preserve">na consulta </w:t>
      </w:r>
      <w:r>
        <w:rPr>
          <w:rFonts w:ascii="Times New Roman" w:hAnsi="Times New Roman"/>
          <w:lang w:eastAsia="pt-BR"/>
        </w:rPr>
        <w:t>podem ocorrer duas situações:</w:t>
      </w:r>
    </w:p>
    <w:p w:rsidR="00591BF8" w:rsidRPr="00382DED" w:rsidRDefault="00591BF8" w:rsidP="00591BF8">
      <w:pPr>
        <w:numPr>
          <w:ilvl w:val="0"/>
          <w:numId w:val="40"/>
        </w:numPr>
        <w:spacing w:before="240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lang w:eastAsia="pt-BR"/>
        </w:rPr>
        <w:lastRenderedPageBreak/>
        <w:t xml:space="preserve">Caso a mercadoria possa ter </w:t>
      </w:r>
      <w:r w:rsidRPr="00591BF8">
        <w:rPr>
          <w:rFonts w:ascii="Times New Roman" w:hAnsi="Times New Roman"/>
          <w:b/>
          <w:lang w:eastAsia="pt-BR"/>
        </w:rPr>
        <w:t>qualquer aplicação</w:t>
      </w:r>
      <w:r>
        <w:rPr>
          <w:rFonts w:ascii="Times New Roman" w:hAnsi="Times New Roman"/>
          <w:lang w:eastAsia="pt-BR"/>
        </w:rPr>
        <w:t xml:space="preserve"> como material de construção e congêneres (Protocolos ICMS</w:t>
      </w:r>
      <w:r w:rsidR="00382DED">
        <w:rPr>
          <w:rFonts w:ascii="Times New Roman" w:hAnsi="Times New Roman"/>
          <w:lang w:eastAsia="pt-BR"/>
        </w:rPr>
        <w:t xml:space="preserve"> 196/09, 26/10 e 32/14 ),</w:t>
      </w:r>
      <w:r>
        <w:rPr>
          <w:rFonts w:ascii="Times New Roman" w:hAnsi="Times New Roman"/>
          <w:lang w:eastAsia="pt-BR"/>
        </w:rPr>
        <w:t xml:space="preserve"> ou como de papelaria </w:t>
      </w:r>
      <w:r w:rsidR="00382DED">
        <w:rPr>
          <w:rFonts w:ascii="Times New Roman" w:hAnsi="Times New Roman"/>
          <w:lang w:eastAsia="pt-BR"/>
        </w:rPr>
        <w:t>(</w:t>
      </w:r>
      <w:r w:rsidR="00382DED" w:rsidRPr="00382DED">
        <w:rPr>
          <w:rFonts w:ascii="Times New Roman" w:hAnsi="Times New Roman"/>
          <w:lang w:eastAsia="pt-BR"/>
        </w:rPr>
        <w:t>Protocolos ICMS 199/09 e 135/13)</w:t>
      </w:r>
      <w:r w:rsidR="00382DED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ou, ainda,  como p</w:t>
      </w:r>
      <w:r w:rsidRPr="00591BF8">
        <w:rPr>
          <w:rFonts w:ascii="Times New Roman" w:hAnsi="Times New Roman"/>
          <w:lang w:eastAsia="pt-BR"/>
        </w:rPr>
        <w:t>eças</w:t>
      </w:r>
      <w:r>
        <w:rPr>
          <w:rFonts w:ascii="Times New Roman" w:hAnsi="Times New Roman"/>
          <w:lang w:eastAsia="pt-BR"/>
        </w:rPr>
        <w:t>, partes e a</w:t>
      </w:r>
      <w:r w:rsidRPr="00591BF8">
        <w:rPr>
          <w:rFonts w:ascii="Times New Roman" w:hAnsi="Times New Roman"/>
          <w:lang w:eastAsia="pt-BR"/>
        </w:rPr>
        <w:t>cessórios</w:t>
      </w:r>
      <w:r>
        <w:rPr>
          <w:rFonts w:ascii="Times New Roman" w:hAnsi="Times New Roman"/>
          <w:lang w:eastAsia="pt-BR"/>
        </w:rPr>
        <w:t xml:space="preserve"> para v</w:t>
      </w:r>
      <w:r w:rsidRPr="00591BF8">
        <w:rPr>
          <w:rFonts w:ascii="Times New Roman" w:hAnsi="Times New Roman"/>
          <w:lang w:eastAsia="pt-BR"/>
        </w:rPr>
        <w:t>e</w:t>
      </w:r>
      <w:r>
        <w:rPr>
          <w:rFonts w:ascii="Times New Roman" w:hAnsi="Times New Roman"/>
          <w:lang w:eastAsia="pt-BR"/>
        </w:rPr>
        <w:t xml:space="preserve">ículos </w:t>
      </w:r>
      <w:r w:rsidR="00382DED">
        <w:rPr>
          <w:rFonts w:ascii="Times New Roman" w:hAnsi="Times New Roman"/>
          <w:lang w:eastAsia="pt-BR"/>
        </w:rPr>
        <w:t>a</w:t>
      </w:r>
      <w:r w:rsidRPr="00591BF8">
        <w:rPr>
          <w:rFonts w:ascii="Times New Roman" w:hAnsi="Times New Roman"/>
          <w:lang w:eastAsia="pt-BR"/>
        </w:rPr>
        <w:t>utomotores</w:t>
      </w:r>
      <w:r w:rsidR="004B42BC">
        <w:rPr>
          <w:rFonts w:ascii="Times New Roman" w:hAnsi="Times New Roman"/>
          <w:lang w:eastAsia="pt-BR"/>
        </w:rPr>
        <w:t xml:space="preserve"> (</w:t>
      </w:r>
      <w:r w:rsidR="00382DED">
        <w:rPr>
          <w:rFonts w:ascii="Times New Roman" w:hAnsi="Times New Roman"/>
          <w:lang w:eastAsia="pt-BR"/>
        </w:rPr>
        <w:t xml:space="preserve">Protocolos </w:t>
      </w:r>
      <w:r w:rsidR="00382DED" w:rsidRPr="00382DED">
        <w:rPr>
          <w:rFonts w:ascii="Times New Roman" w:hAnsi="Times New Roman"/>
          <w:lang w:eastAsia="pt-BR"/>
        </w:rPr>
        <w:t>ICMS  41/08 e 97/10)</w:t>
      </w:r>
      <w:r w:rsidRPr="00382DED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</w:t>
      </w:r>
      <w:r w:rsidR="00382DED">
        <w:rPr>
          <w:rFonts w:ascii="Times New Roman" w:hAnsi="Times New Roman"/>
          <w:lang w:eastAsia="pt-BR"/>
        </w:rPr>
        <w:t xml:space="preserve"> </w:t>
      </w:r>
      <w:r w:rsidRPr="00382DED">
        <w:rPr>
          <w:rFonts w:ascii="Times New Roman" w:hAnsi="Times New Roman"/>
          <w:b/>
          <w:lang w:eastAsia="pt-BR"/>
        </w:rPr>
        <w:t>ela estará sujeita ao regime de substituição tributária, no Estado do Rio de Janeiro;</w:t>
      </w:r>
    </w:p>
    <w:p w:rsidR="00382DED" w:rsidRPr="004B42BC" w:rsidRDefault="00591BF8" w:rsidP="004B42BC">
      <w:pPr>
        <w:numPr>
          <w:ilvl w:val="0"/>
          <w:numId w:val="40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Por outro lado, se o produto tiver aplicação </w:t>
      </w:r>
      <w:r w:rsidRPr="00382DED">
        <w:rPr>
          <w:rFonts w:ascii="Times New Roman" w:hAnsi="Times New Roman"/>
          <w:b/>
          <w:lang w:eastAsia="pt-BR"/>
        </w:rPr>
        <w:t>exclusiva para outro setor</w:t>
      </w:r>
      <w:r>
        <w:rPr>
          <w:rFonts w:ascii="Times New Roman" w:hAnsi="Times New Roman"/>
          <w:lang w:eastAsia="pt-BR"/>
        </w:rPr>
        <w:t xml:space="preserve"> (tal como o moveleiro), diferente do descrito em (i), o referido produto </w:t>
      </w:r>
      <w:r w:rsidRPr="00382DED">
        <w:rPr>
          <w:rFonts w:ascii="Times New Roman" w:hAnsi="Times New Roman"/>
          <w:b/>
          <w:lang w:eastAsia="pt-BR"/>
        </w:rPr>
        <w:t>não estará sujeito ao regime de substituição tributária, no Estado do Rio de Janeiro</w:t>
      </w:r>
      <w:r w:rsidRPr="00382DED">
        <w:rPr>
          <w:rFonts w:ascii="Times New Roman" w:hAnsi="Times New Roman"/>
          <w:b/>
        </w:rPr>
        <w:t>.</w:t>
      </w:r>
    </w:p>
    <w:p w:rsidR="004B42BC" w:rsidRDefault="004B42BC" w:rsidP="00382DE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382DED" w:rsidRDefault="00382DED" w:rsidP="00382DE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382DED">
        <w:rPr>
          <w:rFonts w:ascii="Times New Roman" w:hAnsi="Times New Roman"/>
          <w:lang w:eastAsia="pt-BR"/>
        </w:rPr>
        <w:t>Adicionalmente</w:t>
      </w:r>
      <w:r>
        <w:rPr>
          <w:rFonts w:ascii="Times New Roman" w:hAnsi="Times New Roman"/>
          <w:lang w:eastAsia="pt-BR"/>
        </w:rPr>
        <w:t>, cumpre destacar que o inciso III do artigo 38 do Livro II do RICMS-RJ/00 determina: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lang w:eastAsia="pt-BR"/>
        </w:rPr>
      </w:pP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Livro II do RICMS-RJ/00: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Art. 38. O regime de substituição tributária não se aplica: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(...)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- à operação que destinar mercadoria para utilização em processo de industrialização.</w:t>
      </w:r>
    </w:p>
    <w:p w:rsidR="00382DED" w:rsidRDefault="00382DED" w:rsidP="004B42BC">
      <w:pPr>
        <w:spacing w:after="0" w:line="360" w:lineRule="auto"/>
        <w:ind w:right="-1"/>
        <w:jc w:val="both"/>
        <w:rPr>
          <w:rFonts w:ascii="Times New Roman" w:hAnsi="Times New Roman"/>
          <w:sz w:val="12"/>
        </w:rPr>
      </w:pPr>
    </w:p>
    <w:p w:rsidR="004B42BC" w:rsidRDefault="00382DED" w:rsidP="0013463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  <w:r w:rsidRPr="004B42BC">
        <w:rPr>
          <w:rFonts w:ascii="Times New Roman" w:hAnsi="Times New Roman"/>
          <w:b/>
          <w:lang w:eastAsia="pt-BR"/>
        </w:rPr>
        <w:t>Desta forma, o regime de substituição tributária não se aplica à operação que destinar mercadoria para utilização em processo de industrialização</w:t>
      </w:r>
      <w:r w:rsidR="0013463C">
        <w:rPr>
          <w:rFonts w:ascii="Times New Roman" w:hAnsi="Times New Roman"/>
          <w:b/>
          <w:lang w:eastAsia="pt-BR"/>
        </w:rPr>
        <w:t xml:space="preserve"> (tal como para </w:t>
      </w:r>
      <w:r w:rsidR="00BB4D44">
        <w:rPr>
          <w:rFonts w:ascii="Times New Roman" w:hAnsi="Times New Roman"/>
          <w:b/>
          <w:lang w:eastAsia="pt-BR"/>
        </w:rPr>
        <w:t>utilização n</w:t>
      </w:r>
      <w:r w:rsidR="0013463C">
        <w:rPr>
          <w:rFonts w:ascii="Times New Roman" w:hAnsi="Times New Roman"/>
          <w:b/>
          <w:lang w:eastAsia="pt-BR"/>
        </w:rPr>
        <w:t>a indústria moveleira)</w:t>
      </w:r>
      <w:r w:rsidRPr="004B42BC">
        <w:rPr>
          <w:rFonts w:ascii="Times New Roman" w:hAnsi="Times New Roman"/>
          <w:b/>
          <w:lang w:eastAsia="pt-BR"/>
        </w:rPr>
        <w:t>.</w:t>
      </w:r>
    </w:p>
    <w:p w:rsidR="00DB1216" w:rsidRPr="0013463C" w:rsidRDefault="00DB1216" w:rsidP="0013463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</w:p>
    <w:p w:rsidR="00794144" w:rsidRDefault="00794144" w:rsidP="004B42B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927266">
        <w:rPr>
          <w:rFonts w:ascii="Times New Roman" w:hAnsi="Times New Roman"/>
          <w:lang w:eastAsia="pt-BR"/>
        </w:rPr>
        <w:t>Informamos, ainda, que a orientação normativa dada em processo de consulta emanada da Superintendência de Tributação, no exercício da competência atribuída pelo inciso I do artigo 84 da Resolução SEFAZ n.º 89/17, é extensiva a todos os estabelecimentos do contribuinte em idêntica situação.  Porém, os efeitos da consulta previstos nos artigos 162 e 163 do regulamento do Proc</w:t>
      </w:r>
      <w:r w:rsidR="00382DED">
        <w:rPr>
          <w:rFonts w:ascii="Times New Roman" w:hAnsi="Times New Roman"/>
          <w:lang w:eastAsia="pt-BR"/>
        </w:rPr>
        <w:t>esso Administrativo-Tributário (</w:t>
      </w:r>
      <w:r w:rsidRPr="00927266">
        <w:rPr>
          <w:rFonts w:ascii="Times New Roman" w:hAnsi="Times New Roman"/>
          <w:lang w:eastAsia="pt-BR"/>
        </w:rPr>
        <w:t>Decreto nº 2473/79</w:t>
      </w:r>
      <w:r w:rsidR="00382DED">
        <w:rPr>
          <w:rFonts w:ascii="Times New Roman" w:hAnsi="Times New Roman"/>
          <w:lang w:eastAsia="pt-BR"/>
        </w:rPr>
        <w:t>)</w:t>
      </w:r>
      <w:r w:rsidRPr="00927266">
        <w:rPr>
          <w:rFonts w:ascii="Times New Roman" w:hAnsi="Times New Roman"/>
          <w:lang w:eastAsia="pt-BR"/>
        </w:rPr>
        <w:t>, somente se aplicam ao estabeleci</w:t>
      </w:r>
      <w:r w:rsidR="004B42BC">
        <w:rPr>
          <w:rFonts w:ascii="Times New Roman" w:hAnsi="Times New Roman"/>
          <w:lang w:eastAsia="pt-BR"/>
        </w:rPr>
        <w:t>mento que formalizou a consulta.</w:t>
      </w:r>
    </w:p>
    <w:p w:rsidR="0017384C" w:rsidRPr="004B42BC" w:rsidRDefault="0017384C" w:rsidP="0013463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Por fim, 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/>
        </w:rPr>
        <w:t xml:space="preserve"> ou seja</w:t>
      </w:r>
      <w:proofErr w:type="gramEnd"/>
      <w:r>
        <w:rPr>
          <w:rFonts w:ascii="Times New Roman" w:hAnsi="Times New Roman"/>
        </w:rPr>
        <w:t xml:space="preserve"> editada norma superveniente dispondo de forma contrária.</w:t>
      </w:r>
    </w:p>
    <w:p w:rsidR="00794144" w:rsidRDefault="00794144" w:rsidP="00BF6EAF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CCJT, em </w:t>
      </w:r>
      <w:proofErr w:type="gramStart"/>
      <w:r>
        <w:rPr>
          <w:rFonts w:ascii="Times New Roman" w:hAnsi="Times New Roman"/>
          <w:b/>
        </w:rPr>
        <w:t>16 outubro</w:t>
      </w:r>
      <w:proofErr w:type="gramEnd"/>
      <w:r>
        <w:rPr>
          <w:rFonts w:ascii="Times New Roman" w:hAnsi="Times New Roman"/>
          <w:b/>
        </w:rPr>
        <w:t xml:space="preserve"> de 2017</w:t>
      </w:r>
      <w:r>
        <w:rPr>
          <w:rFonts w:ascii="Times New Roman" w:hAnsi="Times New Roman"/>
        </w:rPr>
        <w:t>.</w:t>
      </w:r>
    </w:p>
    <w:p w:rsidR="00794144" w:rsidRDefault="00794144" w:rsidP="00BF6EAF">
      <w:pPr>
        <w:spacing w:after="0" w:line="360" w:lineRule="auto"/>
        <w:ind w:right="-852" w:firstLine="709"/>
        <w:rPr>
          <w:rFonts w:ascii="Times New Roman" w:hAnsi="Times New Roman"/>
        </w:rPr>
      </w:pPr>
    </w:p>
    <w:p w:rsidR="00794144" w:rsidRPr="006F06F0" w:rsidRDefault="00794144" w:rsidP="00BF6EAF">
      <w:pPr>
        <w:spacing w:after="0" w:line="360" w:lineRule="auto"/>
        <w:ind w:right="-852" w:firstLine="709"/>
        <w:rPr>
          <w:rFonts w:ascii="Times New Roman" w:hAnsi="Times New Roman"/>
        </w:rPr>
      </w:pPr>
    </w:p>
    <w:sectPr w:rsidR="00794144" w:rsidRPr="006F06F0" w:rsidSect="00185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16" w:rsidRDefault="00DB1216" w:rsidP="00546EC0">
      <w:pPr>
        <w:spacing w:after="0" w:line="240" w:lineRule="auto"/>
      </w:pPr>
      <w:r>
        <w:separator/>
      </w:r>
    </w:p>
  </w:endnote>
  <w:endnote w:type="continuationSeparator" w:id="0">
    <w:p w:rsidR="00DB1216" w:rsidRDefault="00DB1216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A" w:rsidRDefault="001857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A" w:rsidRDefault="001857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A" w:rsidRDefault="001857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16" w:rsidRDefault="00DB1216" w:rsidP="00546EC0">
      <w:pPr>
        <w:spacing w:after="0" w:line="240" w:lineRule="auto"/>
      </w:pPr>
      <w:r>
        <w:separator/>
      </w:r>
    </w:p>
  </w:footnote>
  <w:footnote w:type="continuationSeparator" w:id="0">
    <w:p w:rsidR="00DB1216" w:rsidRDefault="00DB1216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A" w:rsidRDefault="001857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DB1216" w:rsidRPr="003563FD" w:rsidTr="002D7022">
      <w:trPr>
        <w:cantSplit/>
        <w:trHeight w:val="1180"/>
      </w:trPr>
      <w:tc>
        <w:tcPr>
          <w:tcW w:w="6310" w:type="dxa"/>
        </w:tcPr>
        <w:p w:rsidR="00DB1216" w:rsidRPr="003563FD" w:rsidRDefault="00DB1216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334E0C39" wp14:editId="5437B887">
                <wp:extent cx="914400" cy="855980"/>
                <wp:effectExtent l="0" t="0" r="0" b="127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216" w:rsidRPr="003563FD" w:rsidRDefault="00DB1216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216" w:rsidRPr="003563FD" w:rsidRDefault="00DB1216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216" w:rsidRPr="003563FD" w:rsidRDefault="00DB1216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216" w:rsidRPr="003563FD" w:rsidRDefault="00DB1216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DB1216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B1216" w:rsidRPr="003563FD" w:rsidRDefault="00DB1216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DB1216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B1216" w:rsidRPr="003563FD" w:rsidRDefault="00DB1216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E-04/058/57//2017</w:t>
                </w:r>
              </w:p>
            </w:tc>
          </w:tr>
          <w:tr w:rsidR="00DB1216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B1216" w:rsidRPr="003563FD" w:rsidRDefault="00DB1216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09/10/2017 – Fls.: 30</w:t>
                </w:r>
              </w:p>
            </w:tc>
          </w:tr>
          <w:tr w:rsidR="00DB1216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DB1216" w:rsidRPr="003563FD" w:rsidRDefault="00DB1216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DB1216" w:rsidRPr="003563FD" w:rsidRDefault="00DB1216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DB1216" w:rsidRPr="00E956AD" w:rsidRDefault="00DB1216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A" w:rsidRDefault="001857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E34F3"/>
    <w:multiLevelType w:val="hybridMultilevel"/>
    <w:tmpl w:val="FEC0971C"/>
    <w:lvl w:ilvl="0" w:tplc="F1FCD8CE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2">
    <w:nsid w:val="086E101F"/>
    <w:multiLevelType w:val="hybridMultilevel"/>
    <w:tmpl w:val="07E05660"/>
    <w:lvl w:ilvl="0" w:tplc="0D282E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5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6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8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5D33CDF"/>
    <w:multiLevelType w:val="hybridMultilevel"/>
    <w:tmpl w:val="E09E8E5A"/>
    <w:lvl w:ilvl="0" w:tplc="8F74F7A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08651F6"/>
    <w:multiLevelType w:val="hybridMultilevel"/>
    <w:tmpl w:val="186C58F6"/>
    <w:lvl w:ilvl="0" w:tplc="7A3E34EE">
      <w:start w:val="3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40B1004E"/>
    <w:multiLevelType w:val="hybridMultilevel"/>
    <w:tmpl w:val="53707462"/>
    <w:lvl w:ilvl="0" w:tplc="7CA8ACB0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547E2E88"/>
    <w:multiLevelType w:val="hybridMultilevel"/>
    <w:tmpl w:val="F2DEE104"/>
    <w:lvl w:ilvl="0" w:tplc="D3308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5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8">
    <w:nsid w:val="6F4E65D6"/>
    <w:multiLevelType w:val="hybridMultilevel"/>
    <w:tmpl w:val="378EC174"/>
    <w:lvl w:ilvl="0" w:tplc="47F01134">
      <w:start w:val="1"/>
      <w:numFmt w:val="upp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77AD7079"/>
    <w:multiLevelType w:val="hybridMultilevel"/>
    <w:tmpl w:val="E09C44F6"/>
    <w:lvl w:ilvl="0" w:tplc="59E8986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27"/>
  </w:num>
  <w:num w:numId="5">
    <w:abstractNumId w:val="31"/>
  </w:num>
  <w:num w:numId="6">
    <w:abstractNumId w:val="25"/>
  </w:num>
  <w:num w:numId="7">
    <w:abstractNumId w:val="24"/>
  </w:num>
  <w:num w:numId="8">
    <w:abstractNumId w:val="34"/>
  </w:num>
  <w:num w:numId="9">
    <w:abstractNumId w:val="33"/>
  </w:num>
  <w:num w:numId="10">
    <w:abstractNumId w:val="15"/>
  </w:num>
  <w:num w:numId="11">
    <w:abstractNumId w:val="26"/>
  </w:num>
  <w:num w:numId="12">
    <w:abstractNumId w:val="11"/>
  </w:num>
  <w:num w:numId="13">
    <w:abstractNumId w:val="35"/>
  </w:num>
  <w:num w:numId="14">
    <w:abstractNumId w:val="28"/>
  </w:num>
  <w:num w:numId="15">
    <w:abstractNumId w:val="19"/>
  </w:num>
  <w:num w:numId="16">
    <w:abstractNumId w:val="17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0"/>
  </w:num>
  <w:num w:numId="32">
    <w:abstractNumId w:val="38"/>
  </w:num>
  <w:num w:numId="33">
    <w:abstractNumId w:val="23"/>
  </w:num>
  <w:num w:numId="34">
    <w:abstractNumId w:val="13"/>
  </w:num>
  <w:num w:numId="35">
    <w:abstractNumId w:val="3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46CC"/>
    <w:rsid w:val="000055B0"/>
    <w:rsid w:val="00015692"/>
    <w:rsid w:val="00015C66"/>
    <w:rsid w:val="000173A5"/>
    <w:rsid w:val="0002389A"/>
    <w:rsid w:val="00023935"/>
    <w:rsid w:val="000264EC"/>
    <w:rsid w:val="000277CD"/>
    <w:rsid w:val="0003106B"/>
    <w:rsid w:val="00032377"/>
    <w:rsid w:val="00052737"/>
    <w:rsid w:val="0005470F"/>
    <w:rsid w:val="00054F06"/>
    <w:rsid w:val="0005528F"/>
    <w:rsid w:val="00061866"/>
    <w:rsid w:val="00064925"/>
    <w:rsid w:val="0006492E"/>
    <w:rsid w:val="000712F0"/>
    <w:rsid w:val="00081153"/>
    <w:rsid w:val="0008336D"/>
    <w:rsid w:val="000838DE"/>
    <w:rsid w:val="000848C7"/>
    <w:rsid w:val="00087D92"/>
    <w:rsid w:val="00093818"/>
    <w:rsid w:val="00094446"/>
    <w:rsid w:val="000A6160"/>
    <w:rsid w:val="000B3D52"/>
    <w:rsid w:val="000C0893"/>
    <w:rsid w:val="000C0E1E"/>
    <w:rsid w:val="000C2ABA"/>
    <w:rsid w:val="000C433B"/>
    <w:rsid w:val="000C7A26"/>
    <w:rsid w:val="000D14A2"/>
    <w:rsid w:val="000D45DF"/>
    <w:rsid w:val="000D6EE0"/>
    <w:rsid w:val="000D6F55"/>
    <w:rsid w:val="000E0EFE"/>
    <w:rsid w:val="000E295B"/>
    <w:rsid w:val="000E7320"/>
    <w:rsid w:val="000F2525"/>
    <w:rsid w:val="000F30B1"/>
    <w:rsid w:val="000F63EE"/>
    <w:rsid w:val="000F78A5"/>
    <w:rsid w:val="000F78D6"/>
    <w:rsid w:val="00103DBD"/>
    <w:rsid w:val="001120B3"/>
    <w:rsid w:val="001126AD"/>
    <w:rsid w:val="00121380"/>
    <w:rsid w:val="001251C9"/>
    <w:rsid w:val="0013463C"/>
    <w:rsid w:val="0014427E"/>
    <w:rsid w:val="001452C9"/>
    <w:rsid w:val="0014555C"/>
    <w:rsid w:val="0014698B"/>
    <w:rsid w:val="00147FD0"/>
    <w:rsid w:val="001502D9"/>
    <w:rsid w:val="001567C4"/>
    <w:rsid w:val="00157300"/>
    <w:rsid w:val="00164B25"/>
    <w:rsid w:val="00166FDB"/>
    <w:rsid w:val="001735E2"/>
    <w:rsid w:val="0017384C"/>
    <w:rsid w:val="001760E5"/>
    <w:rsid w:val="00177595"/>
    <w:rsid w:val="00182FBE"/>
    <w:rsid w:val="001833BD"/>
    <w:rsid w:val="0018573A"/>
    <w:rsid w:val="00186429"/>
    <w:rsid w:val="001929A5"/>
    <w:rsid w:val="00195970"/>
    <w:rsid w:val="001A7581"/>
    <w:rsid w:val="001A7CCD"/>
    <w:rsid w:val="001A7D26"/>
    <w:rsid w:val="001B265C"/>
    <w:rsid w:val="001B521A"/>
    <w:rsid w:val="001B5865"/>
    <w:rsid w:val="001C0874"/>
    <w:rsid w:val="001C4961"/>
    <w:rsid w:val="001C7B3E"/>
    <w:rsid w:val="001D4DB3"/>
    <w:rsid w:val="001D57F3"/>
    <w:rsid w:val="001D72F8"/>
    <w:rsid w:val="001D7594"/>
    <w:rsid w:val="001E0C72"/>
    <w:rsid w:val="001E1E99"/>
    <w:rsid w:val="001E3D03"/>
    <w:rsid w:val="001E4C2D"/>
    <w:rsid w:val="001E4F56"/>
    <w:rsid w:val="001E615B"/>
    <w:rsid w:val="001E7B4A"/>
    <w:rsid w:val="001F0C62"/>
    <w:rsid w:val="001F309B"/>
    <w:rsid w:val="001F36B1"/>
    <w:rsid w:val="001F3F43"/>
    <w:rsid w:val="001F42E6"/>
    <w:rsid w:val="001F7132"/>
    <w:rsid w:val="001F759F"/>
    <w:rsid w:val="00202C89"/>
    <w:rsid w:val="00204162"/>
    <w:rsid w:val="002124DC"/>
    <w:rsid w:val="00212F9B"/>
    <w:rsid w:val="00214F58"/>
    <w:rsid w:val="002242C6"/>
    <w:rsid w:val="00236BE4"/>
    <w:rsid w:val="00240C91"/>
    <w:rsid w:val="002436D8"/>
    <w:rsid w:val="00243707"/>
    <w:rsid w:val="00244AAB"/>
    <w:rsid w:val="00246259"/>
    <w:rsid w:val="00251988"/>
    <w:rsid w:val="00253080"/>
    <w:rsid w:val="0025682F"/>
    <w:rsid w:val="0026046C"/>
    <w:rsid w:val="00265632"/>
    <w:rsid w:val="002679FB"/>
    <w:rsid w:val="00272919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7029"/>
    <w:rsid w:val="002C0139"/>
    <w:rsid w:val="002C2353"/>
    <w:rsid w:val="002D11FE"/>
    <w:rsid w:val="002D26DC"/>
    <w:rsid w:val="002D47AB"/>
    <w:rsid w:val="002D58EE"/>
    <w:rsid w:val="002D7022"/>
    <w:rsid w:val="002E4E2B"/>
    <w:rsid w:val="002E6D66"/>
    <w:rsid w:val="002E7F03"/>
    <w:rsid w:val="002F1E46"/>
    <w:rsid w:val="002F5AAC"/>
    <w:rsid w:val="00300997"/>
    <w:rsid w:val="00305F2B"/>
    <w:rsid w:val="003074DC"/>
    <w:rsid w:val="00310388"/>
    <w:rsid w:val="00311CFD"/>
    <w:rsid w:val="003144BD"/>
    <w:rsid w:val="003164A2"/>
    <w:rsid w:val="00316628"/>
    <w:rsid w:val="00317B50"/>
    <w:rsid w:val="003268BE"/>
    <w:rsid w:val="003317DA"/>
    <w:rsid w:val="003328FB"/>
    <w:rsid w:val="00332EFD"/>
    <w:rsid w:val="00333448"/>
    <w:rsid w:val="003350A5"/>
    <w:rsid w:val="0033776A"/>
    <w:rsid w:val="003453A9"/>
    <w:rsid w:val="00345533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5BD0"/>
    <w:rsid w:val="0036656D"/>
    <w:rsid w:val="00370985"/>
    <w:rsid w:val="00377EF3"/>
    <w:rsid w:val="00380009"/>
    <w:rsid w:val="00382DED"/>
    <w:rsid w:val="0038684D"/>
    <w:rsid w:val="00386D3E"/>
    <w:rsid w:val="0039564A"/>
    <w:rsid w:val="00395EC5"/>
    <w:rsid w:val="00397615"/>
    <w:rsid w:val="003B234D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20FE"/>
    <w:rsid w:val="003F512A"/>
    <w:rsid w:val="003F6100"/>
    <w:rsid w:val="003F6F0F"/>
    <w:rsid w:val="00400412"/>
    <w:rsid w:val="00400F82"/>
    <w:rsid w:val="00403D01"/>
    <w:rsid w:val="00411549"/>
    <w:rsid w:val="00412153"/>
    <w:rsid w:val="0041437E"/>
    <w:rsid w:val="004165FD"/>
    <w:rsid w:val="00417AD9"/>
    <w:rsid w:val="00420DD7"/>
    <w:rsid w:val="00423EF2"/>
    <w:rsid w:val="004241D0"/>
    <w:rsid w:val="00424746"/>
    <w:rsid w:val="00430B5E"/>
    <w:rsid w:val="004325D6"/>
    <w:rsid w:val="00455FAC"/>
    <w:rsid w:val="00460B73"/>
    <w:rsid w:val="00460F9A"/>
    <w:rsid w:val="0046152D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90AD6"/>
    <w:rsid w:val="0049210F"/>
    <w:rsid w:val="004A02C8"/>
    <w:rsid w:val="004A478D"/>
    <w:rsid w:val="004A5817"/>
    <w:rsid w:val="004B032A"/>
    <w:rsid w:val="004B04CB"/>
    <w:rsid w:val="004B3535"/>
    <w:rsid w:val="004B40CC"/>
    <w:rsid w:val="004B42BC"/>
    <w:rsid w:val="004C1299"/>
    <w:rsid w:val="004C1EB5"/>
    <w:rsid w:val="004C4489"/>
    <w:rsid w:val="004D00DD"/>
    <w:rsid w:val="004D3BD9"/>
    <w:rsid w:val="004D4C66"/>
    <w:rsid w:val="004D5B43"/>
    <w:rsid w:val="004D6739"/>
    <w:rsid w:val="004E113B"/>
    <w:rsid w:val="004E1D81"/>
    <w:rsid w:val="004E2759"/>
    <w:rsid w:val="004E5EB2"/>
    <w:rsid w:val="004F6A13"/>
    <w:rsid w:val="004F7594"/>
    <w:rsid w:val="005055A9"/>
    <w:rsid w:val="00506F21"/>
    <w:rsid w:val="0051718A"/>
    <w:rsid w:val="0051742F"/>
    <w:rsid w:val="00520EB8"/>
    <w:rsid w:val="005220FC"/>
    <w:rsid w:val="00522B23"/>
    <w:rsid w:val="00522F57"/>
    <w:rsid w:val="005257FA"/>
    <w:rsid w:val="00525CE4"/>
    <w:rsid w:val="00526F2F"/>
    <w:rsid w:val="00527B98"/>
    <w:rsid w:val="0053003A"/>
    <w:rsid w:val="00530D02"/>
    <w:rsid w:val="00531956"/>
    <w:rsid w:val="005333BB"/>
    <w:rsid w:val="005351D8"/>
    <w:rsid w:val="005371B8"/>
    <w:rsid w:val="00542EA5"/>
    <w:rsid w:val="00546EC0"/>
    <w:rsid w:val="00552CFD"/>
    <w:rsid w:val="00554878"/>
    <w:rsid w:val="00554BA0"/>
    <w:rsid w:val="0055785F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1BF8"/>
    <w:rsid w:val="005A37D1"/>
    <w:rsid w:val="005A5559"/>
    <w:rsid w:val="005A674F"/>
    <w:rsid w:val="005A6F87"/>
    <w:rsid w:val="005B395F"/>
    <w:rsid w:val="005B59AA"/>
    <w:rsid w:val="005C1471"/>
    <w:rsid w:val="005C4425"/>
    <w:rsid w:val="005C5FC9"/>
    <w:rsid w:val="005C71EC"/>
    <w:rsid w:val="005C794F"/>
    <w:rsid w:val="005D2324"/>
    <w:rsid w:val="005D286B"/>
    <w:rsid w:val="005D3CA2"/>
    <w:rsid w:val="005E14DA"/>
    <w:rsid w:val="005E2164"/>
    <w:rsid w:val="005E5984"/>
    <w:rsid w:val="005E7A38"/>
    <w:rsid w:val="005F13AF"/>
    <w:rsid w:val="005F26B5"/>
    <w:rsid w:val="005F47B6"/>
    <w:rsid w:val="005F4D88"/>
    <w:rsid w:val="005F55C3"/>
    <w:rsid w:val="005F7BD6"/>
    <w:rsid w:val="00602B62"/>
    <w:rsid w:val="00607E07"/>
    <w:rsid w:val="0061355B"/>
    <w:rsid w:val="00615BCC"/>
    <w:rsid w:val="00616C05"/>
    <w:rsid w:val="00616D01"/>
    <w:rsid w:val="0061786C"/>
    <w:rsid w:val="00621E48"/>
    <w:rsid w:val="00623CAC"/>
    <w:rsid w:val="00624BBB"/>
    <w:rsid w:val="00626178"/>
    <w:rsid w:val="00630515"/>
    <w:rsid w:val="00632CCD"/>
    <w:rsid w:val="00641915"/>
    <w:rsid w:val="00641AD2"/>
    <w:rsid w:val="006422D3"/>
    <w:rsid w:val="006423B9"/>
    <w:rsid w:val="0064412E"/>
    <w:rsid w:val="00646E9D"/>
    <w:rsid w:val="00652D7B"/>
    <w:rsid w:val="0065393E"/>
    <w:rsid w:val="0065450A"/>
    <w:rsid w:val="00654C1A"/>
    <w:rsid w:val="00655B42"/>
    <w:rsid w:val="006637B6"/>
    <w:rsid w:val="0066751B"/>
    <w:rsid w:val="00670B86"/>
    <w:rsid w:val="00674BA6"/>
    <w:rsid w:val="00683C3B"/>
    <w:rsid w:val="00687BE4"/>
    <w:rsid w:val="00687E28"/>
    <w:rsid w:val="0069188A"/>
    <w:rsid w:val="00695935"/>
    <w:rsid w:val="006A079A"/>
    <w:rsid w:val="006A2586"/>
    <w:rsid w:val="006A270F"/>
    <w:rsid w:val="006A6A06"/>
    <w:rsid w:val="006B2168"/>
    <w:rsid w:val="006B5121"/>
    <w:rsid w:val="006B6E52"/>
    <w:rsid w:val="006C3CFD"/>
    <w:rsid w:val="006D12F4"/>
    <w:rsid w:val="006D63A8"/>
    <w:rsid w:val="006D7D93"/>
    <w:rsid w:val="006E5377"/>
    <w:rsid w:val="006E73A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2E8B"/>
    <w:rsid w:val="007335E6"/>
    <w:rsid w:val="00733ED1"/>
    <w:rsid w:val="007359DB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61B7"/>
    <w:rsid w:val="00790838"/>
    <w:rsid w:val="0079214E"/>
    <w:rsid w:val="00792F69"/>
    <w:rsid w:val="007939C0"/>
    <w:rsid w:val="00794144"/>
    <w:rsid w:val="007A2326"/>
    <w:rsid w:val="007A3336"/>
    <w:rsid w:val="007B1834"/>
    <w:rsid w:val="007B7316"/>
    <w:rsid w:val="007C03B0"/>
    <w:rsid w:val="007D4793"/>
    <w:rsid w:val="007D5C60"/>
    <w:rsid w:val="007D5D62"/>
    <w:rsid w:val="007E12C1"/>
    <w:rsid w:val="007E2DF2"/>
    <w:rsid w:val="007E33A3"/>
    <w:rsid w:val="007F44C5"/>
    <w:rsid w:val="007F67CF"/>
    <w:rsid w:val="008015D2"/>
    <w:rsid w:val="008025C6"/>
    <w:rsid w:val="008059BD"/>
    <w:rsid w:val="00805A34"/>
    <w:rsid w:val="00806909"/>
    <w:rsid w:val="0081465B"/>
    <w:rsid w:val="00820383"/>
    <w:rsid w:val="00822E1D"/>
    <w:rsid w:val="00823C1F"/>
    <w:rsid w:val="00825D6E"/>
    <w:rsid w:val="00836FFD"/>
    <w:rsid w:val="008431B0"/>
    <w:rsid w:val="008446EF"/>
    <w:rsid w:val="00844E38"/>
    <w:rsid w:val="00855273"/>
    <w:rsid w:val="00856CDC"/>
    <w:rsid w:val="00867BCA"/>
    <w:rsid w:val="00872D49"/>
    <w:rsid w:val="00881D5B"/>
    <w:rsid w:val="0089032B"/>
    <w:rsid w:val="00891031"/>
    <w:rsid w:val="008944CC"/>
    <w:rsid w:val="00896EB8"/>
    <w:rsid w:val="00897EA7"/>
    <w:rsid w:val="008A16CD"/>
    <w:rsid w:val="008A4AC6"/>
    <w:rsid w:val="008B144A"/>
    <w:rsid w:val="008B1870"/>
    <w:rsid w:val="008B2817"/>
    <w:rsid w:val="008B484F"/>
    <w:rsid w:val="008B7AB8"/>
    <w:rsid w:val="008C08D0"/>
    <w:rsid w:val="008C69BB"/>
    <w:rsid w:val="008D4306"/>
    <w:rsid w:val="008D4BF5"/>
    <w:rsid w:val="008D6686"/>
    <w:rsid w:val="008E0B8B"/>
    <w:rsid w:val="008E33C5"/>
    <w:rsid w:val="008E487B"/>
    <w:rsid w:val="008E617C"/>
    <w:rsid w:val="008F3D1E"/>
    <w:rsid w:val="008F5E57"/>
    <w:rsid w:val="008F716D"/>
    <w:rsid w:val="00901948"/>
    <w:rsid w:val="009032EC"/>
    <w:rsid w:val="00903819"/>
    <w:rsid w:val="00905B7E"/>
    <w:rsid w:val="00905CF3"/>
    <w:rsid w:val="00927266"/>
    <w:rsid w:val="0093290E"/>
    <w:rsid w:val="00934E4E"/>
    <w:rsid w:val="00951E1D"/>
    <w:rsid w:val="00956A34"/>
    <w:rsid w:val="0095738A"/>
    <w:rsid w:val="00962246"/>
    <w:rsid w:val="0096390B"/>
    <w:rsid w:val="00964D55"/>
    <w:rsid w:val="0096739F"/>
    <w:rsid w:val="00972652"/>
    <w:rsid w:val="00980DB1"/>
    <w:rsid w:val="00984FCF"/>
    <w:rsid w:val="00987CE9"/>
    <w:rsid w:val="00990E1C"/>
    <w:rsid w:val="00994540"/>
    <w:rsid w:val="00994C66"/>
    <w:rsid w:val="00997BA7"/>
    <w:rsid w:val="009A01C7"/>
    <w:rsid w:val="009A432A"/>
    <w:rsid w:val="009A4E8D"/>
    <w:rsid w:val="009B19B9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54C6"/>
    <w:rsid w:val="00A1242B"/>
    <w:rsid w:val="00A134B6"/>
    <w:rsid w:val="00A1714F"/>
    <w:rsid w:val="00A2749B"/>
    <w:rsid w:val="00A27902"/>
    <w:rsid w:val="00A30CE6"/>
    <w:rsid w:val="00A31629"/>
    <w:rsid w:val="00A364D8"/>
    <w:rsid w:val="00A439C1"/>
    <w:rsid w:val="00A45236"/>
    <w:rsid w:val="00A6292A"/>
    <w:rsid w:val="00A64395"/>
    <w:rsid w:val="00A6456E"/>
    <w:rsid w:val="00A7222D"/>
    <w:rsid w:val="00A7375E"/>
    <w:rsid w:val="00A73790"/>
    <w:rsid w:val="00A73B7E"/>
    <w:rsid w:val="00A74740"/>
    <w:rsid w:val="00A75A0C"/>
    <w:rsid w:val="00AA3717"/>
    <w:rsid w:val="00AA7CA2"/>
    <w:rsid w:val="00AB2D10"/>
    <w:rsid w:val="00AB2F7A"/>
    <w:rsid w:val="00AB317F"/>
    <w:rsid w:val="00AB33B7"/>
    <w:rsid w:val="00AC0E02"/>
    <w:rsid w:val="00AC1027"/>
    <w:rsid w:val="00AC2676"/>
    <w:rsid w:val="00AC565C"/>
    <w:rsid w:val="00AC65C4"/>
    <w:rsid w:val="00AC7913"/>
    <w:rsid w:val="00AD1F5E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95C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0FA8"/>
    <w:rsid w:val="00B23EFF"/>
    <w:rsid w:val="00B27496"/>
    <w:rsid w:val="00B27C17"/>
    <w:rsid w:val="00B3539F"/>
    <w:rsid w:val="00B40550"/>
    <w:rsid w:val="00B4364F"/>
    <w:rsid w:val="00B43E5A"/>
    <w:rsid w:val="00B44136"/>
    <w:rsid w:val="00B45593"/>
    <w:rsid w:val="00B52C46"/>
    <w:rsid w:val="00B532AD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707E4"/>
    <w:rsid w:val="00B715C2"/>
    <w:rsid w:val="00B76D3D"/>
    <w:rsid w:val="00B77346"/>
    <w:rsid w:val="00B80E84"/>
    <w:rsid w:val="00B8751D"/>
    <w:rsid w:val="00B87616"/>
    <w:rsid w:val="00B87F3B"/>
    <w:rsid w:val="00B903BC"/>
    <w:rsid w:val="00B9235C"/>
    <w:rsid w:val="00B92E26"/>
    <w:rsid w:val="00B92F8E"/>
    <w:rsid w:val="00B93789"/>
    <w:rsid w:val="00B9491F"/>
    <w:rsid w:val="00B960E7"/>
    <w:rsid w:val="00B96A9A"/>
    <w:rsid w:val="00BA0EC8"/>
    <w:rsid w:val="00BA4796"/>
    <w:rsid w:val="00BA75E4"/>
    <w:rsid w:val="00BA7B36"/>
    <w:rsid w:val="00BB0B4A"/>
    <w:rsid w:val="00BB1F70"/>
    <w:rsid w:val="00BB2944"/>
    <w:rsid w:val="00BB4D44"/>
    <w:rsid w:val="00BB5779"/>
    <w:rsid w:val="00BB7D60"/>
    <w:rsid w:val="00BC503B"/>
    <w:rsid w:val="00BC6F1E"/>
    <w:rsid w:val="00BD721D"/>
    <w:rsid w:val="00BE0136"/>
    <w:rsid w:val="00BE1B82"/>
    <w:rsid w:val="00BE3692"/>
    <w:rsid w:val="00BE44D2"/>
    <w:rsid w:val="00BE4E42"/>
    <w:rsid w:val="00BF2189"/>
    <w:rsid w:val="00BF371F"/>
    <w:rsid w:val="00BF46C3"/>
    <w:rsid w:val="00BF4B3C"/>
    <w:rsid w:val="00BF50CA"/>
    <w:rsid w:val="00BF5607"/>
    <w:rsid w:val="00BF6EAF"/>
    <w:rsid w:val="00BF78DE"/>
    <w:rsid w:val="00C00C1F"/>
    <w:rsid w:val="00C04601"/>
    <w:rsid w:val="00C0527F"/>
    <w:rsid w:val="00C135AE"/>
    <w:rsid w:val="00C156F7"/>
    <w:rsid w:val="00C15AC0"/>
    <w:rsid w:val="00C16DD0"/>
    <w:rsid w:val="00C17A4A"/>
    <w:rsid w:val="00C225D1"/>
    <w:rsid w:val="00C227A4"/>
    <w:rsid w:val="00C23206"/>
    <w:rsid w:val="00C266EE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60AA"/>
    <w:rsid w:val="00C666A2"/>
    <w:rsid w:val="00C66F04"/>
    <w:rsid w:val="00C7275A"/>
    <w:rsid w:val="00C763DB"/>
    <w:rsid w:val="00C77757"/>
    <w:rsid w:val="00C855FD"/>
    <w:rsid w:val="00C85819"/>
    <w:rsid w:val="00C90806"/>
    <w:rsid w:val="00C91F8C"/>
    <w:rsid w:val="00C922BE"/>
    <w:rsid w:val="00C9261B"/>
    <w:rsid w:val="00C95540"/>
    <w:rsid w:val="00C95FE7"/>
    <w:rsid w:val="00CA4602"/>
    <w:rsid w:val="00CA48FC"/>
    <w:rsid w:val="00CA5CAF"/>
    <w:rsid w:val="00CB230E"/>
    <w:rsid w:val="00CB278E"/>
    <w:rsid w:val="00CB29E1"/>
    <w:rsid w:val="00CC2ECC"/>
    <w:rsid w:val="00CC519A"/>
    <w:rsid w:val="00CC790D"/>
    <w:rsid w:val="00CD0996"/>
    <w:rsid w:val="00CD222C"/>
    <w:rsid w:val="00CD51FF"/>
    <w:rsid w:val="00CD522C"/>
    <w:rsid w:val="00CE0017"/>
    <w:rsid w:val="00CE2D21"/>
    <w:rsid w:val="00CE304F"/>
    <w:rsid w:val="00CE468D"/>
    <w:rsid w:val="00CE747D"/>
    <w:rsid w:val="00CF0422"/>
    <w:rsid w:val="00CF2793"/>
    <w:rsid w:val="00CF5DD8"/>
    <w:rsid w:val="00CF7CF3"/>
    <w:rsid w:val="00D0065F"/>
    <w:rsid w:val="00D0084A"/>
    <w:rsid w:val="00D05A4F"/>
    <w:rsid w:val="00D0695A"/>
    <w:rsid w:val="00D06FC2"/>
    <w:rsid w:val="00D13A70"/>
    <w:rsid w:val="00D14B2B"/>
    <w:rsid w:val="00D179C2"/>
    <w:rsid w:val="00D2176D"/>
    <w:rsid w:val="00D21BD6"/>
    <w:rsid w:val="00D24C46"/>
    <w:rsid w:val="00D32581"/>
    <w:rsid w:val="00D32712"/>
    <w:rsid w:val="00D34909"/>
    <w:rsid w:val="00D40E64"/>
    <w:rsid w:val="00D40F83"/>
    <w:rsid w:val="00D52BDC"/>
    <w:rsid w:val="00D53045"/>
    <w:rsid w:val="00D6031A"/>
    <w:rsid w:val="00D61D25"/>
    <w:rsid w:val="00D61FED"/>
    <w:rsid w:val="00D6210A"/>
    <w:rsid w:val="00D66A0B"/>
    <w:rsid w:val="00D75576"/>
    <w:rsid w:val="00D86431"/>
    <w:rsid w:val="00D87F7B"/>
    <w:rsid w:val="00D910B7"/>
    <w:rsid w:val="00D92DE8"/>
    <w:rsid w:val="00D95DD5"/>
    <w:rsid w:val="00DA4FBB"/>
    <w:rsid w:val="00DB0775"/>
    <w:rsid w:val="00DB0DF4"/>
    <w:rsid w:val="00DB1216"/>
    <w:rsid w:val="00DB2994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5F8D"/>
    <w:rsid w:val="00DF7D22"/>
    <w:rsid w:val="00E01F2A"/>
    <w:rsid w:val="00E072D1"/>
    <w:rsid w:val="00E11A56"/>
    <w:rsid w:val="00E13A9F"/>
    <w:rsid w:val="00E1784B"/>
    <w:rsid w:val="00E21488"/>
    <w:rsid w:val="00E2166C"/>
    <w:rsid w:val="00E23903"/>
    <w:rsid w:val="00E27DCB"/>
    <w:rsid w:val="00E32EAA"/>
    <w:rsid w:val="00E33509"/>
    <w:rsid w:val="00E42B0D"/>
    <w:rsid w:val="00E43BC9"/>
    <w:rsid w:val="00E443AA"/>
    <w:rsid w:val="00E4634E"/>
    <w:rsid w:val="00E468F8"/>
    <w:rsid w:val="00E52646"/>
    <w:rsid w:val="00E52EF9"/>
    <w:rsid w:val="00E5412A"/>
    <w:rsid w:val="00E55CDB"/>
    <w:rsid w:val="00E57DED"/>
    <w:rsid w:val="00E6397B"/>
    <w:rsid w:val="00E646A8"/>
    <w:rsid w:val="00E665AC"/>
    <w:rsid w:val="00E72B1A"/>
    <w:rsid w:val="00E74145"/>
    <w:rsid w:val="00E759DA"/>
    <w:rsid w:val="00E75DC7"/>
    <w:rsid w:val="00E83818"/>
    <w:rsid w:val="00E937D8"/>
    <w:rsid w:val="00E956AD"/>
    <w:rsid w:val="00E95C8A"/>
    <w:rsid w:val="00E96804"/>
    <w:rsid w:val="00EA4791"/>
    <w:rsid w:val="00EA6E2C"/>
    <w:rsid w:val="00EB0260"/>
    <w:rsid w:val="00EB2BD3"/>
    <w:rsid w:val="00EC1DDA"/>
    <w:rsid w:val="00EC2EE2"/>
    <w:rsid w:val="00EC6B66"/>
    <w:rsid w:val="00ED11CA"/>
    <w:rsid w:val="00ED11FB"/>
    <w:rsid w:val="00ED1281"/>
    <w:rsid w:val="00ED5C7B"/>
    <w:rsid w:val="00EE09C7"/>
    <w:rsid w:val="00EE3A31"/>
    <w:rsid w:val="00EE44BA"/>
    <w:rsid w:val="00EE5507"/>
    <w:rsid w:val="00EF3AFA"/>
    <w:rsid w:val="00EF3B79"/>
    <w:rsid w:val="00EF6F90"/>
    <w:rsid w:val="00EF744B"/>
    <w:rsid w:val="00F01946"/>
    <w:rsid w:val="00F03381"/>
    <w:rsid w:val="00F06144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77586"/>
    <w:rsid w:val="00F81ECB"/>
    <w:rsid w:val="00F82245"/>
    <w:rsid w:val="00F84B07"/>
    <w:rsid w:val="00F85829"/>
    <w:rsid w:val="00F916DB"/>
    <w:rsid w:val="00F968E2"/>
    <w:rsid w:val="00F96929"/>
    <w:rsid w:val="00FA1604"/>
    <w:rsid w:val="00FA73DF"/>
    <w:rsid w:val="00FB33D7"/>
    <w:rsid w:val="00FB41A3"/>
    <w:rsid w:val="00FB721D"/>
    <w:rsid w:val="00FC1040"/>
    <w:rsid w:val="00FC269F"/>
    <w:rsid w:val="00FC568D"/>
    <w:rsid w:val="00FC6CD0"/>
    <w:rsid w:val="00FC765A"/>
    <w:rsid w:val="00FD22A8"/>
    <w:rsid w:val="00FD24D6"/>
    <w:rsid w:val="00FD2E0E"/>
    <w:rsid w:val="00FD3C52"/>
    <w:rsid w:val="00FD6FE8"/>
    <w:rsid w:val="00FD786A"/>
    <w:rsid w:val="00FE327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7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7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8827-4A22-4BCF-93C8-83F49C61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2017-10-16T17:15:00Z</cp:lastPrinted>
  <dcterms:created xsi:type="dcterms:W3CDTF">2017-10-19T17:55:00Z</dcterms:created>
  <dcterms:modified xsi:type="dcterms:W3CDTF">2017-10-25T16:59:00Z</dcterms:modified>
</cp:coreProperties>
</file>